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86" w:rsidRPr="00B54086" w:rsidRDefault="00B54086" w:rsidP="0088455C">
      <w:pPr>
        <w:adjustRightInd/>
        <w:snapToGrid/>
        <w:spacing w:after="0"/>
        <w:rPr>
          <w:b/>
          <w:bCs/>
          <w:color w:val="000000" w:themeColor="text1"/>
          <w:sz w:val="30"/>
          <w:szCs w:val="30"/>
          <w:shd w:val="clear" w:color="auto" w:fill="FFFFFF"/>
        </w:rPr>
      </w:pPr>
      <w:r w:rsidRPr="00B54086">
        <w:rPr>
          <w:rFonts w:hint="eastAsia"/>
          <w:b/>
          <w:bCs/>
          <w:color w:val="000000" w:themeColor="text1"/>
          <w:sz w:val="30"/>
          <w:szCs w:val="30"/>
          <w:shd w:val="clear" w:color="auto" w:fill="FFFFFF"/>
        </w:rPr>
        <w:t>IEEE/IET Electronic Library(IEL)</w:t>
      </w:r>
      <w:r w:rsidRPr="00B54086">
        <w:rPr>
          <w:rFonts w:hint="eastAsia"/>
          <w:b/>
          <w:bCs/>
          <w:color w:val="000000" w:themeColor="text1"/>
          <w:sz w:val="30"/>
          <w:szCs w:val="30"/>
          <w:shd w:val="clear" w:color="auto" w:fill="FFFFFF"/>
        </w:rPr>
        <w:t>数据库的远程访问方法</w:t>
      </w:r>
    </w:p>
    <w:p w:rsidR="00B54086" w:rsidRDefault="00B54086" w:rsidP="0088455C">
      <w:pPr>
        <w:adjustRightInd/>
        <w:snapToGrid/>
        <w:spacing w:after="0"/>
        <w:rPr>
          <w:b/>
          <w:bCs/>
          <w:color w:val="4B85B9"/>
          <w:sz w:val="30"/>
          <w:szCs w:val="30"/>
          <w:shd w:val="clear" w:color="auto" w:fill="FFFFFF"/>
        </w:rPr>
      </w:pPr>
    </w:p>
    <w:p w:rsidR="00B54086" w:rsidRDefault="00B54086" w:rsidP="00B54086">
      <w:pPr>
        <w:adjustRightInd/>
        <w:snapToGrid/>
        <w:spacing w:after="0"/>
        <w:ind w:firstLineChars="202" w:firstLine="424"/>
        <w:rPr>
          <w:bCs/>
          <w:color w:val="000000" w:themeColor="text1"/>
          <w:sz w:val="21"/>
          <w:szCs w:val="21"/>
          <w:shd w:val="clear" w:color="auto" w:fill="FFFFFF"/>
        </w:rPr>
      </w:pPr>
      <w:bookmarkStart w:id="0" w:name="_GoBack"/>
      <w:r w:rsidRPr="00B54086">
        <w:rPr>
          <w:rFonts w:hint="eastAsia"/>
          <w:bCs/>
          <w:color w:val="000000" w:themeColor="text1"/>
          <w:sz w:val="21"/>
          <w:szCs w:val="21"/>
          <w:shd w:val="clear" w:color="auto" w:fill="FFFFFF"/>
        </w:rPr>
        <w:t>由于</w:t>
      </w:r>
      <w:r w:rsidRPr="00B54086">
        <w:rPr>
          <w:rFonts w:hint="eastAsia"/>
          <w:bCs/>
          <w:color w:val="000000" w:themeColor="text1"/>
          <w:sz w:val="21"/>
          <w:szCs w:val="21"/>
          <w:shd w:val="clear" w:color="auto" w:fill="FFFFFF"/>
        </w:rPr>
        <w:t>IEEE/IET Electronic Library(IEL)</w:t>
      </w:r>
      <w:r>
        <w:rPr>
          <w:rFonts w:hint="eastAsia"/>
          <w:bCs/>
          <w:color w:val="000000" w:themeColor="text1"/>
          <w:sz w:val="21"/>
          <w:szCs w:val="21"/>
          <w:shd w:val="clear" w:color="auto" w:fill="FFFFFF"/>
        </w:rPr>
        <w:t>数据库的网站采用的技术无法代理，必须使用插件技术进行访问</w:t>
      </w:r>
      <w:bookmarkEnd w:id="0"/>
      <w:r>
        <w:rPr>
          <w:rFonts w:hint="eastAsia"/>
          <w:bCs/>
          <w:color w:val="000000" w:themeColor="text1"/>
          <w:sz w:val="21"/>
          <w:szCs w:val="21"/>
          <w:shd w:val="clear" w:color="auto" w:fill="FFFFFF"/>
        </w:rPr>
        <w:t>，</w:t>
      </w:r>
      <w:r w:rsidR="00904BDE">
        <w:rPr>
          <w:rFonts w:hint="eastAsia"/>
          <w:bCs/>
          <w:color w:val="000000" w:themeColor="text1"/>
          <w:sz w:val="21"/>
          <w:szCs w:val="21"/>
          <w:shd w:val="clear" w:color="auto" w:fill="FFFFFF"/>
        </w:rPr>
        <w:t>因此需要</w:t>
      </w:r>
      <w:r>
        <w:rPr>
          <w:rFonts w:hint="eastAsia"/>
          <w:bCs/>
          <w:color w:val="000000" w:themeColor="text1"/>
          <w:sz w:val="21"/>
          <w:szCs w:val="21"/>
          <w:shd w:val="clear" w:color="auto" w:fill="FFFFFF"/>
        </w:rPr>
        <w:t>安装插件。</w:t>
      </w:r>
    </w:p>
    <w:p w:rsidR="00224C6C" w:rsidRDefault="00224C6C" w:rsidP="00716514">
      <w:pPr>
        <w:pStyle w:val="2"/>
        <w:rPr>
          <w:shd w:val="clear" w:color="auto" w:fill="FFFFFF"/>
        </w:rPr>
      </w:pPr>
      <w:r>
        <w:rPr>
          <w:rFonts w:hint="eastAsia"/>
          <w:shd w:val="clear" w:color="auto" w:fill="FFFFFF"/>
        </w:rPr>
        <w:t>安装插件：</w:t>
      </w:r>
    </w:p>
    <w:p w:rsidR="00B54086" w:rsidRDefault="00224C6C" w:rsidP="00B54086">
      <w:pPr>
        <w:adjustRightInd/>
        <w:snapToGrid/>
        <w:spacing w:after="0"/>
        <w:ind w:firstLineChars="202" w:firstLine="424"/>
        <w:rPr>
          <w:bCs/>
          <w:color w:val="000000" w:themeColor="text1"/>
          <w:sz w:val="21"/>
          <w:szCs w:val="21"/>
          <w:shd w:val="clear" w:color="auto" w:fill="FFFFFF"/>
        </w:rPr>
      </w:pPr>
      <w:r>
        <w:rPr>
          <w:rFonts w:hint="eastAsia"/>
          <w:bCs/>
          <w:color w:val="000000" w:themeColor="text1"/>
          <w:sz w:val="21"/>
          <w:szCs w:val="21"/>
          <w:shd w:val="clear" w:color="auto" w:fill="FFFFFF"/>
        </w:rPr>
        <w:t>（</w:t>
      </w:r>
      <w:r>
        <w:rPr>
          <w:rFonts w:hint="eastAsia"/>
          <w:bCs/>
          <w:color w:val="000000" w:themeColor="text1"/>
          <w:sz w:val="21"/>
          <w:szCs w:val="21"/>
          <w:shd w:val="clear" w:color="auto" w:fill="FFFFFF"/>
        </w:rPr>
        <w:t>1</w:t>
      </w:r>
      <w:r>
        <w:rPr>
          <w:rFonts w:hint="eastAsia"/>
          <w:bCs/>
          <w:color w:val="000000" w:themeColor="text1"/>
          <w:sz w:val="21"/>
          <w:szCs w:val="21"/>
          <w:shd w:val="clear" w:color="auto" w:fill="FFFFFF"/>
        </w:rPr>
        <w:t>）</w:t>
      </w:r>
      <w:r w:rsidR="00B54086">
        <w:rPr>
          <w:rFonts w:hint="eastAsia"/>
          <w:bCs/>
          <w:color w:val="000000" w:themeColor="text1"/>
          <w:sz w:val="21"/>
          <w:szCs w:val="21"/>
          <w:shd w:val="clear" w:color="auto" w:fill="FFFFFF"/>
        </w:rPr>
        <w:t>在资源列表界面点击</w:t>
      </w:r>
      <w:r w:rsidR="00904BDE">
        <w:rPr>
          <w:rFonts w:hint="eastAsia"/>
          <w:bCs/>
          <w:color w:val="000000" w:themeColor="text1"/>
          <w:sz w:val="21"/>
          <w:szCs w:val="21"/>
          <w:shd w:val="clear" w:color="auto" w:fill="FFFFFF"/>
        </w:rPr>
        <w:t>“</w:t>
      </w:r>
      <w:r w:rsidR="00904BDE">
        <w:rPr>
          <w:rFonts w:hint="eastAsia"/>
          <w:bCs/>
          <w:color w:val="000000" w:themeColor="text1"/>
          <w:sz w:val="21"/>
          <w:szCs w:val="21"/>
          <w:shd w:val="clear" w:color="auto" w:fill="FFFFFF"/>
        </w:rPr>
        <w:t>IEL</w:t>
      </w:r>
      <w:r w:rsidR="00904BDE">
        <w:rPr>
          <w:rFonts w:hint="eastAsia"/>
          <w:bCs/>
          <w:color w:val="000000" w:themeColor="text1"/>
          <w:sz w:val="21"/>
          <w:szCs w:val="21"/>
          <w:shd w:val="clear" w:color="auto" w:fill="FFFFFF"/>
        </w:rPr>
        <w:t>（</w:t>
      </w:r>
      <w:r w:rsidR="00904BDE">
        <w:rPr>
          <w:rFonts w:hint="eastAsia"/>
          <w:bCs/>
          <w:color w:val="000000" w:themeColor="text1"/>
          <w:sz w:val="21"/>
          <w:szCs w:val="21"/>
          <w:shd w:val="clear" w:color="auto" w:fill="FFFFFF"/>
        </w:rPr>
        <w:t>IEEE</w:t>
      </w:r>
      <w:r w:rsidR="00904BDE">
        <w:rPr>
          <w:rFonts w:hint="eastAsia"/>
          <w:bCs/>
          <w:color w:val="000000" w:themeColor="text1"/>
          <w:sz w:val="21"/>
          <w:szCs w:val="21"/>
          <w:shd w:val="clear" w:color="auto" w:fill="FFFFFF"/>
        </w:rPr>
        <w:t>）”数据库</w:t>
      </w:r>
    </w:p>
    <w:p w:rsidR="00904BDE" w:rsidRPr="00904BDE" w:rsidRDefault="00904BDE" w:rsidP="00904BDE">
      <w:pPr>
        <w:adjustRightInd/>
        <w:snapToGrid/>
        <w:spacing w:after="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4476750" cy="695325"/>
            <wp:effectExtent l="0" t="0" r="0" b="0"/>
            <wp:docPr id="5" name="图片 5" descr="C:\Users\dell\AppData\Roaming\Tencent\Users\1915257754\QQ\WinTemp\RichOle\SL)6$6F}~KO3%B40[`_~9U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Roaming\Tencent\Users\1915257754\QQ\WinTemp\RichOle\SL)6$6F}~KO3%B40[`_~9U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086" w:rsidRPr="00B54086" w:rsidRDefault="00B54086" w:rsidP="00B54086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p w:rsidR="00B54086" w:rsidRDefault="00904BDE" w:rsidP="00B54086">
      <w:pPr>
        <w:adjustRightInd/>
        <w:snapToGrid/>
        <w:spacing w:after="0"/>
        <w:ind w:firstLineChars="202" w:firstLine="424"/>
        <w:rPr>
          <w:bCs/>
          <w:color w:val="000000" w:themeColor="text1"/>
          <w:sz w:val="21"/>
          <w:szCs w:val="21"/>
          <w:shd w:val="clear" w:color="auto" w:fill="FFFFFF"/>
        </w:rPr>
      </w:pPr>
      <w:r>
        <w:rPr>
          <w:rFonts w:hint="eastAsia"/>
          <w:bCs/>
          <w:color w:val="000000" w:themeColor="text1"/>
          <w:sz w:val="21"/>
          <w:szCs w:val="21"/>
          <w:shd w:val="clear" w:color="auto" w:fill="FFFFFF"/>
        </w:rPr>
        <w:t>（</w:t>
      </w:r>
      <w:r>
        <w:rPr>
          <w:rFonts w:hint="eastAsia"/>
          <w:bCs/>
          <w:color w:val="000000" w:themeColor="text1"/>
          <w:sz w:val="21"/>
          <w:szCs w:val="21"/>
          <w:shd w:val="clear" w:color="auto" w:fill="FFFFFF"/>
        </w:rPr>
        <w:t>2</w:t>
      </w:r>
      <w:r>
        <w:rPr>
          <w:rFonts w:hint="eastAsia"/>
          <w:bCs/>
          <w:color w:val="000000" w:themeColor="text1"/>
          <w:sz w:val="21"/>
          <w:szCs w:val="21"/>
          <w:shd w:val="clear" w:color="auto" w:fill="FFFFFF"/>
        </w:rPr>
        <w:t>）出现如下提示窗口</w:t>
      </w:r>
    </w:p>
    <w:p w:rsidR="0088455C" w:rsidRPr="0088455C" w:rsidRDefault="0088455C" w:rsidP="00B54086">
      <w:pPr>
        <w:adjustRightInd/>
        <w:snapToGrid/>
        <w:spacing w:after="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3162300" cy="1709014"/>
            <wp:effectExtent l="0" t="0" r="0" b="0"/>
            <wp:docPr id="1" name="图片 1" descr="C:\Users\dell\AppData\Roaming\Tencent\Users\1915257754\QQ\WinTemp\RichOle\@HR]]IAVM3K6DZ}}YH5TF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Roaming\Tencent\Users\1915257754\QQ\WinTemp\RichOle\@HR]]IAVM3K6DZ}}YH5TF4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70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55C" w:rsidRDefault="00F33222" w:rsidP="00904BDE">
      <w:pPr>
        <w:spacing w:line="220" w:lineRule="atLeast"/>
        <w:ind w:firstLineChars="300" w:firstLine="660"/>
      </w:pPr>
      <w:r>
        <w:rPr>
          <w:rFonts w:hint="eastAsia"/>
        </w:rPr>
        <w:t>点击</w:t>
      </w:r>
      <w:r w:rsidR="00904BDE">
        <w:rPr>
          <w:rFonts w:hint="eastAsia"/>
        </w:rPr>
        <w:t>“</w:t>
      </w:r>
      <w:r>
        <w:rPr>
          <w:rFonts w:hint="eastAsia"/>
        </w:rPr>
        <w:t>下载</w:t>
      </w:r>
      <w:r w:rsidR="00904BDE">
        <w:rPr>
          <w:rFonts w:hint="eastAsia"/>
        </w:rPr>
        <w:t>”</w:t>
      </w:r>
      <w:r>
        <w:rPr>
          <w:rFonts w:hint="eastAsia"/>
        </w:rPr>
        <w:t>，</w:t>
      </w:r>
      <w:r w:rsidR="00904BDE">
        <w:rPr>
          <w:rFonts w:hint="eastAsia"/>
        </w:rPr>
        <w:t>则开始</w:t>
      </w:r>
      <w:r>
        <w:rPr>
          <w:rFonts w:hint="eastAsia"/>
        </w:rPr>
        <w:t>下载客户端</w:t>
      </w:r>
      <w:r w:rsidR="00904BDE">
        <w:rPr>
          <w:rFonts w:hint="eastAsia"/>
        </w:rPr>
        <w:t>插件</w:t>
      </w:r>
      <w:r w:rsidR="0088455C" w:rsidRPr="0088455C">
        <w:t>ifcvpn-setup.exe</w:t>
      </w:r>
      <w:r>
        <w:rPr>
          <w:rFonts w:hint="eastAsia"/>
        </w:rPr>
        <w:t>文件。</w:t>
      </w:r>
    </w:p>
    <w:p w:rsidR="0088455C" w:rsidRDefault="00904BDE" w:rsidP="00904BDE">
      <w:pPr>
        <w:spacing w:line="220" w:lineRule="atLeast"/>
        <w:ind w:firstLineChars="193" w:firstLine="42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88455C">
        <w:rPr>
          <w:rFonts w:hint="eastAsia"/>
        </w:rPr>
        <w:t>运行该程序安装插件，缺省目录：</w:t>
      </w:r>
      <w:r w:rsidR="0088455C" w:rsidRPr="0088455C">
        <w:t>C:\Program Files (x86)\</w:t>
      </w:r>
      <w:proofErr w:type="spellStart"/>
      <w:r w:rsidR="0088455C" w:rsidRPr="0088455C">
        <w:t>IfcVpn</w:t>
      </w:r>
      <w:proofErr w:type="spellEnd"/>
    </w:p>
    <w:p w:rsidR="00B337DA" w:rsidRDefault="00904BDE" w:rsidP="00D31D50">
      <w:pPr>
        <w:spacing w:line="220" w:lineRule="atLeast"/>
      </w:pPr>
      <w:r>
        <w:rPr>
          <w:rFonts w:hint="eastAsia"/>
        </w:rPr>
        <w:t>安装</w:t>
      </w:r>
      <w:r w:rsidR="00F33222">
        <w:rPr>
          <w:rFonts w:hint="eastAsia"/>
        </w:rPr>
        <w:t>过程中</w:t>
      </w:r>
      <w:r>
        <w:rPr>
          <w:rFonts w:hint="eastAsia"/>
        </w:rPr>
        <w:t>可能会</w:t>
      </w:r>
      <w:r w:rsidR="00F33222">
        <w:rPr>
          <w:rFonts w:hint="eastAsia"/>
        </w:rPr>
        <w:t>弹出</w:t>
      </w:r>
      <w:r w:rsidR="00F33222">
        <w:rPr>
          <w:rFonts w:hint="eastAsia"/>
        </w:rPr>
        <w:t>360</w:t>
      </w:r>
      <w:r w:rsidR="00EB016E">
        <w:rPr>
          <w:rFonts w:hint="eastAsia"/>
        </w:rPr>
        <w:t>或其他安全软件防护，如下图：</w:t>
      </w:r>
      <w:r w:rsidR="00EB016E">
        <w:t xml:space="preserve"> </w:t>
      </w:r>
    </w:p>
    <w:p w:rsidR="00B337DA" w:rsidRPr="00B337DA" w:rsidRDefault="00B337DA" w:rsidP="00904BDE">
      <w:pPr>
        <w:adjustRightInd/>
        <w:snapToGrid/>
        <w:spacing w:after="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3903262" cy="2311884"/>
            <wp:effectExtent l="0" t="0" r="0" b="0"/>
            <wp:docPr id="2" name="图片 2" descr="C:\Users\dell\AppData\Roaming\Tencent\Users\1915257754\QQ\WinTemp\RichOle\3K`IU]QKIZP854[L94]DZJ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Roaming\Tencent\Users\1915257754\QQ\WinTemp\RichOle\3K`IU]QKIZP854[L94]DZJ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262" cy="231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7DA" w:rsidRDefault="00EB016E" w:rsidP="00EB016E">
      <w:r>
        <w:rPr>
          <w:rFonts w:hint="eastAsia"/>
        </w:rPr>
        <w:t>请点击</w:t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7B0A2AB8" wp14:editId="5015C9F5">
            <wp:extent cx="333375" cy="257175"/>
            <wp:effectExtent l="0" t="0" r="0" b="0"/>
            <wp:docPr id="3" name="图片 3" descr="C:\Users\dell\AppData\Roaming\Tencent\Users\1915257754\QQ\WinTemp\RichOle\Y76AAYA26]8M)[%IEP2WYN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Roaming\Tencent\Users\1915257754\QQ\WinTemp\RichOle\Y76AAYA26]8M)[%IEP2WYN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，选择</w:t>
      </w:r>
      <w:proofErr w:type="gramStart"/>
      <w:r w:rsidR="00F33222">
        <w:rPr>
          <w:rFonts w:hint="eastAsia"/>
        </w:rPr>
        <w:t>“</w:t>
      </w:r>
      <w:proofErr w:type="gramEnd"/>
      <w:r w:rsidR="00F33222">
        <w:rPr>
          <w:rFonts w:hint="eastAsia"/>
        </w:rPr>
        <w:t>允许程序所有操作“，</w:t>
      </w:r>
      <w:r>
        <w:rPr>
          <w:rFonts w:hint="eastAsia"/>
        </w:rPr>
        <w:t>完成</w:t>
      </w:r>
      <w:r w:rsidR="00F33222">
        <w:rPr>
          <w:rFonts w:hint="eastAsia"/>
        </w:rPr>
        <w:t>安装。</w:t>
      </w:r>
    </w:p>
    <w:p w:rsidR="00716514" w:rsidRDefault="00716514" w:rsidP="00EB016E">
      <w:pPr>
        <w:rPr>
          <w:rFonts w:hint="eastAsia"/>
        </w:rPr>
      </w:pPr>
      <w:r>
        <w:rPr>
          <w:rFonts w:hint="eastAsia"/>
        </w:rPr>
        <w:lastRenderedPageBreak/>
        <w:t>以后通过</w:t>
      </w:r>
      <w:proofErr w:type="gramStart"/>
      <w:r>
        <w:rPr>
          <w:rFonts w:hint="eastAsia"/>
        </w:rPr>
        <w:t>易瑞系统</w:t>
      </w:r>
      <w:proofErr w:type="gramEnd"/>
      <w:r>
        <w:rPr>
          <w:rFonts w:hint="eastAsia"/>
        </w:rPr>
        <w:t>访问</w:t>
      </w:r>
      <w:r w:rsidRPr="00716514">
        <w:rPr>
          <w:rFonts w:hint="eastAsia"/>
        </w:rPr>
        <w:t>IEEE/IET Electronic Library(IEL)</w:t>
      </w:r>
      <w:r w:rsidRPr="00716514">
        <w:rPr>
          <w:rFonts w:hint="eastAsia"/>
        </w:rPr>
        <w:t>数据库</w:t>
      </w:r>
      <w:r w:rsidRPr="00716514">
        <w:rPr>
          <w:rFonts w:hint="eastAsia"/>
        </w:rPr>
        <w:t>，都需要先运行该插件</w:t>
      </w:r>
      <w:r>
        <w:rPr>
          <w:rFonts w:hint="eastAsia"/>
        </w:rPr>
        <w:t>。</w:t>
      </w:r>
    </w:p>
    <w:p w:rsidR="0014203D" w:rsidRDefault="0014203D" w:rsidP="00716514">
      <w:pPr>
        <w:pStyle w:val="2"/>
        <w:rPr>
          <w:rFonts w:hint="eastAsia"/>
        </w:rPr>
      </w:pPr>
      <w:r>
        <w:rPr>
          <w:rFonts w:hint="eastAsia"/>
        </w:rPr>
        <w:t>运行插件</w:t>
      </w:r>
    </w:p>
    <w:p w:rsidR="00954504" w:rsidRDefault="00954504" w:rsidP="00954504">
      <w:pPr>
        <w:adjustRightInd/>
        <w:snapToGrid/>
        <w:spacing w:after="0"/>
        <w:ind w:firstLineChars="202" w:firstLine="424"/>
        <w:rPr>
          <w:bCs/>
          <w:color w:val="000000" w:themeColor="text1"/>
          <w:sz w:val="21"/>
          <w:szCs w:val="21"/>
          <w:shd w:val="clear" w:color="auto" w:fill="FFFFFF"/>
        </w:rPr>
      </w:pPr>
      <w:r>
        <w:rPr>
          <w:rFonts w:hint="eastAsia"/>
          <w:bCs/>
          <w:color w:val="000000" w:themeColor="text1"/>
          <w:sz w:val="21"/>
          <w:szCs w:val="21"/>
          <w:shd w:val="clear" w:color="auto" w:fill="FFFFFF"/>
        </w:rPr>
        <w:t>（</w:t>
      </w:r>
      <w:r>
        <w:rPr>
          <w:rFonts w:hint="eastAsia"/>
          <w:bCs/>
          <w:color w:val="000000" w:themeColor="text1"/>
          <w:sz w:val="21"/>
          <w:szCs w:val="21"/>
          <w:shd w:val="clear" w:color="auto" w:fill="FFFFFF"/>
        </w:rPr>
        <w:t>1</w:t>
      </w:r>
      <w:r>
        <w:rPr>
          <w:rFonts w:hint="eastAsia"/>
          <w:bCs/>
          <w:color w:val="000000" w:themeColor="text1"/>
          <w:sz w:val="21"/>
          <w:szCs w:val="21"/>
          <w:shd w:val="clear" w:color="auto" w:fill="FFFFFF"/>
        </w:rPr>
        <w:t>）在资源列表界面点击“</w:t>
      </w:r>
      <w:r>
        <w:rPr>
          <w:rFonts w:hint="eastAsia"/>
          <w:bCs/>
          <w:color w:val="000000" w:themeColor="text1"/>
          <w:sz w:val="21"/>
          <w:szCs w:val="21"/>
          <w:shd w:val="clear" w:color="auto" w:fill="FFFFFF"/>
        </w:rPr>
        <w:t>IEL</w:t>
      </w:r>
      <w:r>
        <w:rPr>
          <w:rFonts w:hint="eastAsia"/>
          <w:bCs/>
          <w:color w:val="000000" w:themeColor="text1"/>
          <w:sz w:val="21"/>
          <w:szCs w:val="21"/>
          <w:shd w:val="clear" w:color="auto" w:fill="FFFFFF"/>
        </w:rPr>
        <w:t>（</w:t>
      </w:r>
      <w:r>
        <w:rPr>
          <w:rFonts w:hint="eastAsia"/>
          <w:bCs/>
          <w:color w:val="000000" w:themeColor="text1"/>
          <w:sz w:val="21"/>
          <w:szCs w:val="21"/>
          <w:shd w:val="clear" w:color="auto" w:fill="FFFFFF"/>
        </w:rPr>
        <w:t>IEEE</w:t>
      </w:r>
      <w:r>
        <w:rPr>
          <w:rFonts w:hint="eastAsia"/>
          <w:bCs/>
          <w:color w:val="000000" w:themeColor="text1"/>
          <w:sz w:val="21"/>
          <w:szCs w:val="21"/>
          <w:shd w:val="clear" w:color="auto" w:fill="FFFFFF"/>
        </w:rPr>
        <w:t>）”数据库</w:t>
      </w:r>
    </w:p>
    <w:p w:rsidR="00954504" w:rsidRPr="00904BDE" w:rsidRDefault="00954504" w:rsidP="00954504">
      <w:pPr>
        <w:adjustRightInd/>
        <w:snapToGrid/>
        <w:spacing w:after="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6C19C85D" wp14:editId="34287E10">
            <wp:extent cx="4476750" cy="695325"/>
            <wp:effectExtent l="0" t="0" r="0" b="0"/>
            <wp:docPr id="7" name="图片 7" descr="C:\Users\dell\AppData\Roaming\Tencent\Users\1915257754\QQ\WinTemp\RichOle\SL)6$6F}~KO3%B40[`_~9U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Roaming\Tencent\Users\1915257754\QQ\WinTemp\RichOle\SL)6$6F}~KO3%B40[`_~9U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504" w:rsidRPr="00B54086" w:rsidRDefault="00954504" w:rsidP="00954504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p w:rsidR="00954504" w:rsidRDefault="00954504" w:rsidP="00954504">
      <w:pPr>
        <w:adjustRightInd/>
        <w:snapToGrid/>
        <w:spacing w:after="0"/>
        <w:ind w:firstLineChars="202" w:firstLine="424"/>
        <w:rPr>
          <w:bCs/>
          <w:color w:val="000000" w:themeColor="text1"/>
          <w:sz w:val="21"/>
          <w:szCs w:val="21"/>
          <w:shd w:val="clear" w:color="auto" w:fill="FFFFFF"/>
        </w:rPr>
      </w:pPr>
      <w:r>
        <w:rPr>
          <w:rFonts w:hint="eastAsia"/>
          <w:bCs/>
          <w:color w:val="000000" w:themeColor="text1"/>
          <w:sz w:val="21"/>
          <w:szCs w:val="21"/>
          <w:shd w:val="clear" w:color="auto" w:fill="FFFFFF"/>
        </w:rPr>
        <w:t>（</w:t>
      </w:r>
      <w:r>
        <w:rPr>
          <w:rFonts w:hint="eastAsia"/>
          <w:bCs/>
          <w:color w:val="000000" w:themeColor="text1"/>
          <w:sz w:val="21"/>
          <w:szCs w:val="21"/>
          <w:shd w:val="clear" w:color="auto" w:fill="FFFFFF"/>
        </w:rPr>
        <w:t>2</w:t>
      </w:r>
      <w:r>
        <w:rPr>
          <w:rFonts w:hint="eastAsia"/>
          <w:bCs/>
          <w:color w:val="000000" w:themeColor="text1"/>
          <w:sz w:val="21"/>
          <w:szCs w:val="21"/>
          <w:shd w:val="clear" w:color="auto" w:fill="FFFFFF"/>
        </w:rPr>
        <w:t>）出现如下提示窗口</w:t>
      </w:r>
    </w:p>
    <w:p w:rsidR="00954504" w:rsidRPr="0088455C" w:rsidRDefault="00954504" w:rsidP="00954504">
      <w:pPr>
        <w:adjustRightInd/>
        <w:snapToGrid/>
        <w:spacing w:after="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10790368" wp14:editId="0D846D39">
            <wp:extent cx="3162300" cy="1709014"/>
            <wp:effectExtent l="0" t="0" r="0" b="0"/>
            <wp:docPr id="8" name="图片 8" descr="C:\Users\dell\AppData\Roaming\Tencent\Users\1915257754\QQ\WinTemp\RichOle\@HR]]IAVM3K6DZ}}YH5TF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Roaming\Tencent\Users\1915257754\QQ\WinTemp\RichOle\@HR]]IAVM3K6DZ}}YH5TF4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70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16E" w:rsidRDefault="00954504" w:rsidP="00954504">
      <w:pPr>
        <w:ind w:firstLineChars="193" w:firstLine="425"/>
        <w:rPr>
          <w:rFonts w:hint="eastAsia"/>
        </w:rPr>
      </w:pPr>
      <w:r>
        <w:rPr>
          <w:rFonts w:hint="eastAsia"/>
        </w:rPr>
        <w:t>点击</w:t>
      </w:r>
      <w:r>
        <w:rPr>
          <w:rFonts w:hint="eastAsia"/>
        </w:rPr>
        <w:t xml:space="preserve"> </w:t>
      </w:r>
      <w:r>
        <w:rPr>
          <w:rFonts w:hint="eastAsia"/>
        </w:rPr>
        <w:t>“运行客户端”，则会运行已经安装的插件。在桌面右下角会出现</w:t>
      </w:r>
      <w:r>
        <w:rPr>
          <w:rFonts w:hint="eastAsia"/>
        </w:rPr>
        <w:t xml:space="preserve"> </w:t>
      </w:r>
      <w:r w:rsidR="005B2C08">
        <w:rPr>
          <w:noProof/>
        </w:rPr>
        <w:drawing>
          <wp:inline distT="0" distB="0" distL="0" distR="0" wp14:anchorId="3C184C84" wp14:editId="0B3C48F6">
            <wp:extent cx="257175" cy="2381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图标，表示插件运行成功。</w:t>
      </w:r>
    </w:p>
    <w:p w:rsidR="00954504" w:rsidRDefault="00954504" w:rsidP="00954504">
      <w:pPr>
        <w:ind w:firstLineChars="193" w:firstLine="425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）回到资源列表界面</w:t>
      </w:r>
    </w:p>
    <w:p w:rsidR="00954504" w:rsidRDefault="00954504" w:rsidP="00954504">
      <w:pPr>
        <w:ind w:firstLineChars="193" w:firstLine="463"/>
        <w:rPr>
          <w:rFonts w:hint="eastAsia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0BDCC86A" wp14:editId="30012F00">
            <wp:extent cx="4476750" cy="695325"/>
            <wp:effectExtent l="0" t="0" r="0" b="0"/>
            <wp:docPr id="9" name="图片 9" descr="C:\Users\dell\AppData\Roaming\Tencent\Users\1915257754\QQ\WinTemp\RichOle\SL)6$6F}~KO3%B40[`_~9U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Roaming\Tencent\Users\1915257754\QQ\WinTemp\RichOle\SL)6$6F}~KO3%B40[`_~9U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504" w:rsidRDefault="00954504" w:rsidP="00954504">
      <w:pPr>
        <w:ind w:firstLineChars="193" w:firstLine="425"/>
      </w:pPr>
      <w:r>
        <w:rPr>
          <w:rFonts w:hint="eastAsia"/>
        </w:rPr>
        <w:t>再次点击</w:t>
      </w:r>
      <w:r>
        <w:rPr>
          <w:rFonts w:hint="eastAsia"/>
          <w:bCs/>
          <w:color w:val="000000" w:themeColor="text1"/>
          <w:sz w:val="21"/>
          <w:szCs w:val="21"/>
          <w:shd w:val="clear" w:color="auto" w:fill="FFFFFF"/>
        </w:rPr>
        <w:t>“</w:t>
      </w:r>
      <w:r>
        <w:rPr>
          <w:rFonts w:hint="eastAsia"/>
          <w:bCs/>
          <w:color w:val="000000" w:themeColor="text1"/>
          <w:sz w:val="21"/>
          <w:szCs w:val="21"/>
          <w:shd w:val="clear" w:color="auto" w:fill="FFFFFF"/>
        </w:rPr>
        <w:t>IEL</w:t>
      </w:r>
      <w:r>
        <w:rPr>
          <w:rFonts w:hint="eastAsia"/>
          <w:bCs/>
          <w:color w:val="000000" w:themeColor="text1"/>
          <w:sz w:val="21"/>
          <w:szCs w:val="21"/>
          <w:shd w:val="clear" w:color="auto" w:fill="FFFFFF"/>
        </w:rPr>
        <w:t>（</w:t>
      </w:r>
      <w:r>
        <w:rPr>
          <w:rFonts w:hint="eastAsia"/>
          <w:bCs/>
          <w:color w:val="000000" w:themeColor="text1"/>
          <w:sz w:val="21"/>
          <w:szCs w:val="21"/>
          <w:shd w:val="clear" w:color="auto" w:fill="FFFFFF"/>
        </w:rPr>
        <w:t>IEEE</w:t>
      </w:r>
      <w:r>
        <w:rPr>
          <w:rFonts w:hint="eastAsia"/>
          <w:bCs/>
          <w:color w:val="000000" w:themeColor="text1"/>
          <w:sz w:val="21"/>
          <w:szCs w:val="21"/>
          <w:shd w:val="clear" w:color="auto" w:fill="FFFFFF"/>
        </w:rPr>
        <w:t>）”</w:t>
      </w:r>
      <w:r>
        <w:rPr>
          <w:rFonts w:hint="eastAsia"/>
          <w:bCs/>
          <w:color w:val="000000" w:themeColor="text1"/>
          <w:sz w:val="21"/>
          <w:szCs w:val="21"/>
          <w:shd w:val="clear" w:color="auto" w:fill="FFFFFF"/>
        </w:rPr>
        <w:t>就可以访问该数据库了。</w:t>
      </w:r>
    </w:p>
    <w:p w:rsidR="00EB016E" w:rsidRPr="00EB016E" w:rsidRDefault="00EB016E" w:rsidP="00EB016E"/>
    <w:sectPr w:rsidR="00EB016E" w:rsidRPr="00EB016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4203D"/>
    <w:rsid w:val="00224C6C"/>
    <w:rsid w:val="00323B43"/>
    <w:rsid w:val="003D37D8"/>
    <w:rsid w:val="00426133"/>
    <w:rsid w:val="004358AB"/>
    <w:rsid w:val="005B2C08"/>
    <w:rsid w:val="00716514"/>
    <w:rsid w:val="0088455C"/>
    <w:rsid w:val="008B7726"/>
    <w:rsid w:val="00904BDE"/>
    <w:rsid w:val="00954504"/>
    <w:rsid w:val="00B337DA"/>
    <w:rsid w:val="00B54086"/>
    <w:rsid w:val="00D31D50"/>
    <w:rsid w:val="00DF02B8"/>
    <w:rsid w:val="00EB016E"/>
    <w:rsid w:val="00F3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uiPriority w:val="9"/>
    <w:unhideWhenUsed/>
    <w:qFormat/>
    <w:rsid w:val="0071651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455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455C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1651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uiPriority w:val="9"/>
    <w:unhideWhenUsed/>
    <w:qFormat/>
    <w:rsid w:val="0071651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455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455C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1651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2018-05-29T09:42:00Z</dcterms:created>
  <dcterms:modified xsi:type="dcterms:W3CDTF">2018-05-29T09:42:00Z</dcterms:modified>
</cp:coreProperties>
</file>