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15F" w:rsidRDefault="00E35B1D" w:rsidP="00E35B1D">
      <w:pPr>
        <w:jc w:val="center"/>
        <w:rPr>
          <w:rFonts w:ascii="宋体" w:eastAsia="宋体" w:hAnsi="宋体"/>
          <w:b/>
          <w:sz w:val="30"/>
          <w:szCs w:val="30"/>
        </w:rPr>
      </w:pPr>
      <w:proofErr w:type="gramStart"/>
      <w:r w:rsidRPr="00E35B1D">
        <w:rPr>
          <w:rFonts w:ascii="宋体" w:eastAsia="宋体" w:hAnsi="宋体" w:hint="eastAsia"/>
          <w:b/>
          <w:sz w:val="30"/>
          <w:szCs w:val="30"/>
        </w:rPr>
        <w:t>读者</w:t>
      </w:r>
      <w:r w:rsidRPr="00E35B1D">
        <w:rPr>
          <w:rFonts w:ascii="宋体" w:eastAsia="宋体" w:hAnsi="宋体"/>
          <w:b/>
          <w:sz w:val="30"/>
          <w:szCs w:val="30"/>
        </w:rPr>
        <w:t>荐购图书</w:t>
      </w:r>
      <w:proofErr w:type="gramEnd"/>
      <w:r w:rsidRPr="00E35B1D">
        <w:rPr>
          <w:rFonts w:ascii="宋体" w:eastAsia="宋体" w:hAnsi="宋体"/>
          <w:b/>
          <w:sz w:val="30"/>
          <w:szCs w:val="30"/>
        </w:rPr>
        <w:t>的操作步骤</w:t>
      </w:r>
    </w:p>
    <w:p w:rsidR="00E35B1D" w:rsidRPr="00E35B1D" w:rsidRDefault="00E35B1D" w:rsidP="00E35B1D">
      <w:pPr>
        <w:jc w:val="center"/>
        <w:rPr>
          <w:rFonts w:ascii="宋体" w:eastAsia="宋体" w:hAnsi="宋体" w:hint="eastAsia"/>
          <w:b/>
          <w:sz w:val="30"/>
          <w:szCs w:val="30"/>
        </w:rPr>
      </w:pPr>
    </w:p>
    <w:p w:rsidR="00E35B1D" w:rsidRPr="0051114E" w:rsidRDefault="00E35B1D" w:rsidP="00E35B1D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51114E">
        <w:rPr>
          <w:rFonts w:ascii="宋体" w:eastAsia="宋体" w:hAnsi="宋体" w:hint="eastAsia"/>
          <w:b/>
          <w:sz w:val="24"/>
          <w:szCs w:val="24"/>
        </w:rPr>
        <w:t>首先在图</w:t>
      </w:r>
      <w:bookmarkStart w:id="0" w:name="_GoBack"/>
      <w:bookmarkEnd w:id="0"/>
      <w:r w:rsidRPr="0051114E">
        <w:rPr>
          <w:rFonts w:ascii="宋体" w:eastAsia="宋体" w:hAnsi="宋体" w:hint="eastAsia"/>
          <w:b/>
          <w:sz w:val="24"/>
          <w:szCs w:val="24"/>
        </w:rPr>
        <w:t>书馆主页登陆“我的图书馆”</w:t>
      </w:r>
    </w:p>
    <w:p w:rsidR="00E35B1D" w:rsidRDefault="00E35B1D" w:rsidP="00E35B1D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E654191" wp14:editId="5D911B09">
            <wp:extent cx="4733925" cy="2603659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33" cy="260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Pr="00CD7AFD" w:rsidRDefault="00E35B1D" w:rsidP="00E35B1D">
      <w:pPr>
        <w:spacing w:line="360" w:lineRule="auto"/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proofErr w:type="gramStart"/>
      <w:r w:rsidRPr="00CD7AFD">
        <w:rPr>
          <w:rFonts w:ascii="宋体" w:eastAsia="宋体" w:hAnsi="宋体" w:hint="eastAsia"/>
          <w:b/>
          <w:sz w:val="28"/>
          <w:szCs w:val="28"/>
        </w:rPr>
        <w:t>第</w:t>
      </w:r>
      <w:r w:rsidRPr="00CD7AFD">
        <w:rPr>
          <w:rFonts w:ascii="宋体" w:eastAsia="宋体" w:hAnsi="宋体"/>
          <w:b/>
          <w:sz w:val="28"/>
          <w:szCs w:val="28"/>
        </w:rPr>
        <w:t>一种荐购方式</w:t>
      </w:r>
      <w:proofErr w:type="gramEnd"/>
      <w:r w:rsidRPr="00CD7AFD">
        <w:rPr>
          <w:rFonts w:ascii="宋体" w:eastAsia="宋体" w:hAnsi="宋体"/>
          <w:b/>
          <w:sz w:val="28"/>
          <w:szCs w:val="28"/>
        </w:rPr>
        <w:t>：</w:t>
      </w:r>
      <w:proofErr w:type="gramStart"/>
      <w:r w:rsidRPr="00CD7AFD">
        <w:rPr>
          <w:rFonts w:ascii="宋体" w:eastAsia="宋体" w:hAnsi="宋体"/>
          <w:b/>
          <w:sz w:val="28"/>
          <w:szCs w:val="28"/>
        </w:rPr>
        <w:t>勾选书</w:t>
      </w:r>
      <w:r w:rsidRPr="00CD7AFD">
        <w:rPr>
          <w:rFonts w:ascii="宋体" w:eastAsia="宋体" w:hAnsi="宋体" w:hint="eastAsia"/>
          <w:b/>
          <w:sz w:val="28"/>
          <w:szCs w:val="28"/>
        </w:rPr>
        <w:t>单</w:t>
      </w:r>
      <w:proofErr w:type="gramEnd"/>
    </w:p>
    <w:p w:rsidR="00E35B1D" w:rsidRDefault="00E35B1D" w:rsidP="00E35B1D">
      <w:pPr>
        <w:jc w:val="center"/>
      </w:pPr>
      <w:r>
        <w:rPr>
          <w:noProof/>
        </w:rPr>
        <w:drawing>
          <wp:inline distT="0" distB="0" distL="0" distR="0" wp14:anchorId="22C70D6D" wp14:editId="495ACA51">
            <wp:extent cx="4724400" cy="22519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33" cy="225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Default="00E35B1D" w:rsidP="00E35B1D">
      <w:pPr>
        <w:jc w:val="center"/>
      </w:pPr>
    </w:p>
    <w:p w:rsidR="00E35B1D" w:rsidRDefault="00E35B1D" w:rsidP="00E35B1D">
      <w:pPr>
        <w:jc w:val="center"/>
      </w:pPr>
      <w:r>
        <w:rPr>
          <w:noProof/>
        </w:rPr>
        <w:lastRenderedPageBreak/>
        <w:drawing>
          <wp:inline distT="0" distB="0" distL="0" distR="0" wp14:anchorId="3B105659" wp14:editId="7CCD74C3">
            <wp:extent cx="5400000" cy="255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Default="00E35B1D" w:rsidP="00E35B1D">
      <w:pPr>
        <w:jc w:val="center"/>
      </w:pPr>
    </w:p>
    <w:p w:rsidR="00E35B1D" w:rsidRDefault="00E35B1D" w:rsidP="00E35B1D">
      <w:pPr>
        <w:jc w:val="center"/>
      </w:pPr>
      <w:r>
        <w:rPr>
          <w:noProof/>
        </w:rPr>
        <w:drawing>
          <wp:inline distT="0" distB="0" distL="0" distR="0" wp14:anchorId="71055446" wp14:editId="747EEFF2">
            <wp:extent cx="5076825" cy="2467337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64" cy="247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Default="00E35B1D" w:rsidP="00E35B1D">
      <w:pPr>
        <w:jc w:val="center"/>
      </w:pPr>
    </w:p>
    <w:p w:rsidR="00E35B1D" w:rsidRPr="00DC7D42" w:rsidRDefault="00E35B1D" w:rsidP="00E35B1D">
      <w:pPr>
        <w:ind w:firstLineChars="250" w:firstLine="602"/>
        <w:jc w:val="center"/>
        <w:rPr>
          <w:rFonts w:ascii="宋体" w:eastAsia="宋体" w:hAnsi="宋体"/>
          <w:b/>
          <w:sz w:val="24"/>
          <w:szCs w:val="24"/>
        </w:rPr>
      </w:pPr>
      <w:r w:rsidRPr="00DC7D42">
        <w:rPr>
          <w:rFonts w:ascii="宋体" w:eastAsia="宋体" w:hAnsi="宋体" w:hint="eastAsia"/>
          <w:b/>
          <w:sz w:val="24"/>
          <w:szCs w:val="24"/>
        </w:rPr>
        <w:t>可以</w:t>
      </w:r>
      <w:r w:rsidRPr="00DC7D42">
        <w:rPr>
          <w:rFonts w:ascii="宋体" w:eastAsia="宋体" w:hAnsi="宋体"/>
          <w:b/>
          <w:sz w:val="24"/>
          <w:szCs w:val="24"/>
        </w:rPr>
        <w:t>点击自己感兴趣的类别</w:t>
      </w:r>
      <w:r w:rsidRPr="00DC7D42">
        <w:rPr>
          <w:rFonts w:ascii="宋体" w:eastAsia="宋体" w:hAnsi="宋体" w:hint="eastAsia"/>
          <w:b/>
          <w:sz w:val="24"/>
          <w:szCs w:val="24"/>
        </w:rPr>
        <w:t>的</w:t>
      </w:r>
      <w:r w:rsidRPr="00DC7D42">
        <w:rPr>
          <w:rFonts w:ascii="宋体" w:eastAsia="宋体" w:hAnsi="宋体"/>
          <w:b/>
          <w:sz w:val="24"/>
          <w:szCs w:val="24"/>
        </w:rPr>
        <w:t>图书，里边有详细的书单。</w:t>
      </w:r>
    </w:p>
    <w:p w:rsidR="00E35B1D" w:rsidRDefault="00E35B1D" w:rsidP="00E35B1D">
      <w:pPr>
        <w:jc w:val="center"/>
      </w:pPr>
      <w:r>
        <w:rPr>
          <w:noProof/>
        </w:rPr>
        <w:drawing>
          <wp:inline distT="0" distB="0" distL="0" distR="0" wp14:anchorId="44C8141F" wp14:editId="4AB8B0D1">
            <wp:extent cx="5238750" cy="20978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8"/>
                    <a:stretch/>
                  </pic:blipFill>
                  <pic:spPr bwMode="auto">
                    <a:xfrm>
                      <a:off x="0" y="0"/>
                      <a:ext cx="5239327" cy="20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1D" w:rsidRDefault="00E35B1D" w:rsidP="00E35B1D">
      <w:pPr>
        <w:jc w:val="center"/>
      </w:pPr>
    </w:p>
    <w:p w:rsidR="00E35B1D" w:rsidRPr="00DC7D42" w:rsidRDefault="00E35B1D" w:rsidP="00E35B1D">
      <w:pPr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DC7D42">
        <w:rPr>
          <w:rFonts w:ascii="宋体" w:eastAsia="宋体" w:hAnsi="宋体" w:hint="eastAsia"/>
          <w:b/>
          <w:sz w:val="24"/>
          <w:szCs w:val="24"/>
        </w:rPr>
        <w:t>也</w:t>
      </w:r>
      <w:r w:rsidRPr="00DC7D42">
        <w:rPr>
          <w:rFonts w:ascii="宋体" w:eastAsia="宋体" w:hAnsi="宋体"/>
          <w:b/>
          <w:sz w:val="24"/>
          <w:szCs w:val="24"/>
        </w:rPr>
        <w:t>可以通过“征订目录浏览”来</w:t>
      </w:r>
      <w:r w:rsidRPr="00DC7D42">
        <w:rPr>
          <w:rFonts w:ascii="宋体" w:eastAsia="宋体" w:hAnsi="宋体" w:hint="eastAsia"/>
          <w:b/>
          <w:sz w:val="24"/>
          <w:szCs w:val="24"/>
        </w:rPr>
        <w:t>进行</w:t>
      </w:r>
      <w:r w:rsidRPr="00DC7D42">
        <w:rPr>
          <w:rFonts w:ascii="宋体" w:eastAsia="宋体" w:hAnsi="宋体"/>
          <w:b/>
          <w:sz w:val="24"/>
          <w:szCs w:val="24"/>
        </w:rPr>
        <w:t>荐购，点击任意一个征订目录，里边有详细书单</w:t>
      </w:r>
      <w:r w:rsidRPr="00DC7D42">
        <w:rPr>
          <w:rFonts w:ascii="宋体" w:eastAsia="宋体" w:hAnsi="宋体" w:hint="eastAsia"/>
          <w:b/>
          <w:sz w:val="24"/>
          <w:szCs w:val="24"/>
        </w:rPr>
        <w:t>。</w:t>
      </w:r>
    </w:p>
    <w:p w:rsidR="00E35B1D" w:rsidRDefault="00E35B1D" w:rsidP="00E35B1D">
      <w:pPr>
        <w:jc w:val="center"/>
      </w:pPr>
      <w:r>
        <w:rPr>
          <w:noProof/>
        </w:rPr>
        <w:lastRenderedPageBreak/>
        <w:drawing>
          <wp:inline distT="0" distB="0" distL="0" distR="0" wp14:anchorId="2A642DAD" wp14:editId="603900F7">
            <wp:extent cx="5400000" cy="26856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Default="00E35B1D" w:rsidP="00E35B1D">
      <w:pPr>
        <w:jc w:val="center"/>
      </w:pPr>
    </w:p>
    <w:p w:rsidR="00E35B1D" w:rsidRPr="00CD7AFD" w:rsidRDefault="00E35B1D" w:rsidP="00E35B1D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proofErr w:type="gramStart"/>
      <w:r w:rsidRPr="00CD7AFD">
        <w:rPr>
          <w:rFonts w:ascii="宋体" w:eastAsia="宋体" w:hAnsi="宋体" w:hint="eastAsia"/>
          <w:b/>
          <w:sz w:val="28"/>
          <w:szCs w:val="28"/>
        </w:rPr>
        <w:t>第</w:t>
      </w:r>
      <w:r w:rsidRPr="00CD7AFD">
        <w:rPr>
          <w:rFonts w:ascii="宋体" w:eastAsia="宋体" w:hAnsi="宋体"/>
          <w:b/>
          <w:sz w:val="28"/>
          <w:szCs w:val="28"/>
        </w:rPr>
        <w:t>二种荐购方式</w:t>
      </w:r>
      <w:proofErr w:type="gramEnd"/>
      <w:r w:rsidRPr="00CD7AFD">
        <w:rPr>
          <w:rFonts w:ascii="宋体" w:eastAsia="宋体" w:hAnsi="宋体"/>
          <w:b/>
          <w:sz w:val="28"/>
          <w:szCs w:val="28"/>
        </w:rPr>
        <w:t>：</w:t>
      </w:r>
      <w:r w:rsidRPr="00CD7AFD">
        <w:rPr>
          <w:rFonts w:ascii="宋体" w:eastAsia="宋体" w:hAnsi="宋体" w:hint="eastAsia"/>
          <w:b/>
          <w:sz w:val="28"/>
          <w:szCs w:val="28"/>
        </w:rPr>
        <w:t>自由荐购</w:t>
      </w:r>
    </w:p>
    <w:p w:rsidR="00E35B1D" w:rsidRDefault="00E35B1D" w:rsidP="00E35B1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5E6E9A3" wp14:editId="069DC6E5">
            <wp:extent cx="5400000" cy="293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B1D" w:rsidRPr="009F441C" w:rsidRDefault="00E35B1D" w:rsidP="00E35B1D">
      <w:pPr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9F441C">
        <w:rPr>
          <w:rFonts w:ascii="宋体" w:eastAsia="宋体" w:hAnsi="宋体" w:hint="eastAsia"/>
          <w:b/>
          <w:sz w:val="24"/>
          <w:szCs w:val="24"/>
        </w:rPr>
        <w:t>直接</w:t>
      </w:r>
      <w:r w:rsidRPr="009F441C">
        <w:rPr>
          <w:rFonts w:ascii="宋体" w:eastAsia="宋体" w:hAnsi="宋体"/>
          <w:b/>
          <w:sz w:val="24"/>
          <w:szCs w:val="24"/>
        </w:rPr>
        <w:t>输入图书的信息，点击“荐购</w:t>
      </w:r>
      <w:r>
        <w:rPr>
          <w:rFonts w:ascii="宋体" w:eastAsia="宋体" w:hAnsi="宋体"/>
          <w:b/>
          <w:sz w:val="24"/>
          <w:szCs w:val="24"/>
        </w:rPr>
        <w:t>”</w:t>
      </w:r>
      <w:r w:rsidRPr="009F441C">
        <w:rPr>
          <w:rFonts w:ascii="宋体" w:eastAsia="宋体" w:hAnsi="宋体" w:hint="eastAsia"/>
          <w:b/>
          <w:sz w:val="24"/>
          <w:szCs w:val="24"/>
        </w:rPr>
        <w:t>即</w:t>
      </w:r>
      <w:r w:rsidRPr="009F441C">
        <w:rPr>
          <w:rFonts w:ascii="宋体" w:eastAsia="宋体" w:hAnsi="宋体"/>
          <w:b/>
          <w:sz w:val="24"/>
          <w:szCs w:val="24"/>
        </w:rPr>
        <w:t>可</w:t>
      </w:r>
      <w:r>
        <w:rPr>
          <w:rFonts w:ascii="宋体" w:eastAsia="宋体" w:hAnsi="宋体" w:hint="eastAsia"/>
          <w:b/>
          <w:sz w:val="24"/>
          <w:szCs w:val="24"/>
        </w:rPr>
        <w:t>。</w:t>
      </w:r>
    </w:p>
    <w:p w:rsidR="00E35B1D" w:rsidRPr="00E35B1D" w:rsidRDefault="00E35B1D" w:rsidP="00E35B1D">
      <w:pPr>
        <w:jc w:val="center"/>
        <w:rPr>
          <w:rFonts w:hint="eastAsia"/>
        </w:rPr>
      </w:pPr>
    </w:p>
    <w:sectPr w:rsidR="00E35B1D" w:rsidRPr="00E35B1D" w:rsidSect="00B9743D">
      <w:pgSz w:w="11906" w:h="16838"/>
      <w:pgMar w:top="1440" w:right="1247" w:bottom="1440" w:left="124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1D"/>
    <w:rsid w:val="00B9743D"/>
    <w:rsid w:val="00E35B1D"/>
    <w:rsid w:val="00E8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C6361"/>
  <w15:chartTrackingRefBased/>
  <w15:docId w15:val="{8F7D9879-93F8-4C6D-8FBD-EF08F02E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B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</Words>
  <Characters>138</Characters>
  <Application>Microsoft Office Word</Application>
  <DocSecurity>0</DocSecurity>
  <Lines>1</Lines>
  <Paragraphs>1</Paragraphs>
  <ScaleCrop>false</ScaleCrop>
  <Company>MS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fcy</dc:creator>
  <cp:keywords/>
  <dc:description/>
  <cp:lastModifiedBy>fcy</cp:lastModifiedBy>
  <cp:revision>1</cp:revision>
  <dcterms:created xsi:type="dcterms:W3CDTF">2022-10-04T01:46:00Z</dcterms:created>
  <dcterms:modified xsi:type="dcterms:W3CDTF">2022-10-04T01:48:00Z</dcterms:modified>
</cp:coreProperties>
</file>