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FE682" w14:textId="77777777" w:rsidR="002B04D4" w:rsidRDefault="002B04D4"/>
    <w:p w14:paraId="3FFAE504" w14:textId="77777777" w:rsidR="002B04D4" w:rsidRDefault="002B04D4"/>
    <w:p w14:paraId="1730917D" w14:textId="77777777" w:rsidR="002B04D4" w:rsidRDefault="002B04D4"/>
    <w:p w14:paraId="3D4A2361" w14:textId="77777777" w:rsidR="002B04D4" w:rsidRDefault="002B04D4"/>
    <w:p w14:paraId="603C1834" w14:textId="77777777" w:rsidR="002B04D4" w:rsidRDefault="00000000">
      <w:pPr>
        <w:spacing w:line="276" w:lineRule="auto"/>
        <w:ind w:rightChars="-18" w:right="-54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石油知识云智慧服务平台</w:t>
      </w:r>
    </w:p>
    <w:p w14:paraId="7C79662B" w14:textId="77777777" w:rsidR="002B04D4" w:rsidRDefault="00000000">
      <w:pPr>
        <w:spacing w:line="276" w:lineRule="auto"/>
        <w:ind w:rightChars="-18" w:right="-54"/>
        <w:jc w:val="center"/>
        <w:rPr>
          <w:rFonts w:ascii="宋体" w:hAnsi="宋体"/>
          <w:b/>
          <w:sz w:val="44"/>
          <w:szCs w:val="44"/>
          <w:lang w:eastAsia="zh-Hans"/>
        </w:rPr>
      </w:pPr>
      <w:r>
        <w:rPr>
          <w:rFonts w:ascii="宋体" w:hAnsi="宋体" w:hint="eastAsia"/>
          <w:b/>
          <w:sz w:val="44"/>
          <w:szCs w:val="44"/>
        </w:rPr>
        <w:t>用户使用</w:t>
      </w:r>
      <w:r>
        <w:rPr>
          <w:rFonts w:ascii="宋体" w:hAnsi="宋体" w:hint="eastAsia"/>
          <w:b/>
          <w:sz w:val="44"/>
          <w:szCs w:val="44"/>
          <w:lang w:eastAsia="zh-Hans"/>
        </w:rPr>
        <w:t>说明</w:t>
      </w:r>
    </w:p>
    <w:p w14:paraId="5851734F" w14:textId="77777777" w:rsidR="002B04D4" w:rsidRDefault="002B04D4">
      <w:pPr>
        <w:ind w:firstLine="643"/>
        <w:rPr>
          <w:rFonts w:ascii="仿宋" w:hAnsi="仿宋" w:cs="仿宋"/>
          <w:b/>
          <w:bCs/>
          <w:kern w:val="44"/>
          <w:sz w:val="32"/>
          <w:szCs w:val="44"/>
        </w:rPr>
      </w:pPr>
    </w:p>
    <w:p w14:paraId="45840D00" w14:textId="55BEA5EC" w:rsidR="005A1544" w:rsidRPr="005A1544" w:rsidRDefault="005A1544" w:rsidP="005A1544">
      <w:pPr>
        <w:ind w:firstLine="643"/>
        <w:rPr>
          <w:rFonts w:ascii="仿宋" w:hAnsi="仿宋" w:cs="仿宋"/>
          <w:b/>
          <w:bCs/>
          <w:kern w:val="44"/>
          <w:sz w:val="32"/>
          <w:szCs w:val="44"/>
          <w:lang w:bidi="en-US"/>
        </w:rPr>
      </w:pPr>
      <w:r>
        <w:rPr>
          <w:rFonts w:ascii="仿宋" w:hAnsi="仿宋" w:cs="仿宋" w:hint="eastAsia"/>
          <w:b/>
          <w:bCs/>
          <w:kern w:val="44"/>
          <w:sz w:val="32"/>
          <w:szCs w:val="44"/>
          <w:lang w:bidi="en-US"/>
        </w:rPr>
        <w:t>网址：</w:t>
      </w:r>
      <w:hyperlink r:id="rId8" w:history="1">
        <w:r w:rsidRPr="005A1544">
          <w:rPr>
            <w:rStyle w:val="a9"/>
            <w:rFonts w:ascii="仿宋" w:hAnsi="仿宋" w:cs="仿宋" w:hint="eastAsia"/>
            <w:b/>
            <w:bCs/>
            <w:kern w:val="44"/>
            <w:sz w:val="32"/>
            <w:szCs w:val="44"/>
            <w:lang w:bidi="en-US"/>
          </w:rPr>
          <w:t>https://pkms</w:t>
        </w:r>
        <w:r w:rsidRPr="005A1544">
          <w:rPr>
            <w:rStyle w:val="a9"/>
            <w:rFonts w:ascii="仿宋" w:hAnsi="仿宋" w:cs="仿宋"/>
            <w:b/>
            <w:bCs/>
            <w:kern w:val="44"/>
            <w:sz w:val="32"/>
            <w:szCs w:val="44"/>
            <w:lang w:bidi="en-US"/>
          </w:rPr>
          <w:t>.</w:t>
        </w:r>
        <w:r w:rsidRPr="005A1544">
          <w:rPr>
            <w:rStyle w:val="a9"/>
            <w:rFonts w:ascii="仿宋" w:hAnsi="仿宋" w:cs="仿宋" w:hint="eastAsia"/>
            <w:b/>
            <w:bCs/>
            <w:kern w:val="44"/>
            <w:sz w:val="32"/>
            <w:szCs w:val="44"/>
            <w:lang w:bidi="en-US"/>
          </w:rPr>
          <w:t>yooso.com.cn</w:t>
        </w:r>
      </w:hyperlink>
      <w:r w:rsidRPr="005A1544">
        <w:rPr>
          <w:rFonts w:ascii="仿宋" w:hAnsi="仿宋" w:cs="仿宋" w:hint="eastAsia"/>
          <w:b/>
          <w:bCs/>
          <w:kern w:val="44"/>
          <w:sz w:val="32"/>
          <w:szCs w:val="44"/>
          <w:lang w:bidi="en-US"/>
        </w:rPr>
        <w:t>（石油知识云）</w:t>
      </w:r>
    </w:p>
    <w:p w14:paraId="47C188EC" w14:textId="75F38EF1" w:rsidR="002B04D4" w:rsidRDefault="005A1544" w:rsidP="005A1544">
      <w:pPr>
        <w:ind w:firstLine="643"/>
        <w:rPr>
          <w:rFonts w:ascii="仿宋" w:hAnsi="仿宋" w:cs="仿宋"/>
          <w:b/>
          <w:bCs/>
          <w:kern w:val="44"/>
          <w:sz w:val="32"/>
          <w:szCs w:val="44"/>
        </w:rPr>
      </w:pPr>
      <w:r w:rsidRPr="005A1544">
        <w:rPr>
          <w:rFonts w:ascii="仿宋" w:hAnsi="仿宋" w:cs="仿宋" w:hint="eastAsia"/>
          <w:b/>
          <w:bCs/>
          <w:kern w:val="44"/>
          <w:sz w:val="32"/>
          <w:szCs w:val="44"/>
          <w:lang w:bidi="en-US"/>
        </w:rPr>
        <w:t>（账号：</w:t>
      </w:r>
      <w:r w:rsidRPr="005A1544">
        <w:rPr>
          <w:rFonts w:ascii="仿宋" w:hAnsi="仿宋" w:cs="仿宋"/>
          <w:b/>
          <w:bCs/>
          <w:kern w:val="44"/>
          <w:sz w:val="32"/>
          <w:szCs w:val="44"/>
          <w:lang w:bidi="en-US"/>
        </w:rPr>
        <w:t>zgsydxbj</w:t>
      </w:r>
      <w:r w:rsidRPr="005A1544">
        <w:rPr>
          <w:rFonts w:ascii="仿宋" w:hAnsi="仿宋" w:cs="仿宋" w:hint="eastAsia"/>
          <w:b/>
          <w:bCs/>
          <w:kern w:val="44"/>
          <w:sz w:val="32"/>
          <w:szCs w:val="44"/>
          <w:lang w:bidi="en-US"/>
        </w:rPr>
        <w:t>,</w:t>
      </w:r>
      <w:r w:rsidRPr="005A1544">
        <w:rPr>
          <w:rFonts w:ascii="仿宋" w:hAnsi="仿宋" w:cs="仿宋" w:hint="eastAsia"/>
          <w:b/>
          <w:bCs/>
          <w:kern w:val="44"/>
          <w:sz w:val="32"/>
          <w:szCs w:val="44"/>
          <w:lang w:bidi="en-US"/>
        </w:rPr>
        <w:t>密码：</w:t>
      </w:r>
      <w:r w:rsidRPr="005A1544">
        <w:rPr>
          <w:rFonts w:ascii="仿宋" w:hAnsi="仿宋" w:cs="仿宋"/>
          <w:b/>
          <w:bCs/>
          <w:kern w:val="44"/>
          <w:sz w:val="32"/>
          <w:szCs w:val="44"/>
          <w:lang w:bidi="en-US"/>
        </w:rPr>
        <w:t>CUPbj@2023123</w:t>
      </w:r>
      <w:r w:rsidRPr="005A1544">
        <w:rPr>
          <w:rFonts w:ascii="仿宋" w:hAnsi="仿宋" w:cs="仿宋" w:hint="eastAsia"/>
          <w:b/>
          <w:bCs/>
          <w:kern w:val="44"/>
          <w:sz w:val="32"/>
          <w:szCs w:val="44"/>
          <w:lang w:bidi="en-US"/>
        </w:rPr>
        <w:t>）</w:t>
      </w:r>
    </w:p>
    <w:p w14:paraId="66AE9CCD" w14:textId="77777777" w:rsidR="002B04D4" w:rsidRDefault="002B04D4">
      <w:pPr>
        <w:ind w:firstLine="643"/>
        <w:rPr>
          <w:rFonts w:ascii="仿宋" w:hAnsi="仿宋" w:cs="仿宋"/>
          <w:b/>
          <w:bCs/>
          <w:kern w:val="44"/>
          <w:sz w:val="32"/>
          <w:szCs w:val="44"/>
        </w:rPr>
      </w:pPr>
    </w:p>
    <w:p w14:paraId="53C240DC" w14:textId="77777777" w:rsidR="002B04D4" w:rsidRDefault="002B04D4">
      <w:pPr>
        <w:rPr>
          <w:rFonts w:ascii="仿宋" w:hAnsi="仿宋" w:cs="仿宋"/>
          <w:b/>
          <w:bCs/>
          <w:kern w:val="44"/>
          <w:sz w:val="32"/>
          <w:szCs w:val="44"/>
        </w:rPr>
      </w:pPr>
    </w:p>
    <w:p w14:paraId="5E3F1056" w14:textId="77777777" w:rsidR="002B04D4" w:rsidRDefault="002B04D4">
      <w:pPr>
        <w:ind w:firstLine="640"/>
        <w:rPr>
          <w:rFonts w:ascii="仿宋" w:hAnsi="仿宋" w:cs="仿宋"/>
          <w:b/>
          <w:sz w:val="32"/>
        </w:rPr>
      </w:pPr>
    </w:p>
    <w:p w14:paraId="346299F8" w14:textId="77777777" w:rsidR="002B04D4" w:rsidRDefault="002B04D4">
      <w:pPr>
        <w:ind w:firstLine="640"/>
        <w:rPr>
          <w:rFonts w:ascii="仿宋" w:hAnsi="仿宋" w:cs="仿宋"/>
          <w:b/>
          <w:sz w:val="32"/>
        </w:rPr>
      </w:pPr>
    </w:p>
    <w:p w14:paraId="45B99A0F" w14:textId="77777777" w:rsidR="002B04D4" w:rsidRDefault="002B04D4">
      <w:pPr>
        <w:ind w:firstLine="640"/>
        <w:rPr>
          <w:rFonts w:ascii="仿宋" w:hAnsi="仿宋" w:cs="仿宋"/>
          <w:b/>
          <w:sz w:val="32"/>
        </w:rPr>
      </w:pPr>
    </w:p>
    <w:p w14:paraId="7C57F88E" w14:textId="77777777" w:rsidR="002B04D4" w:rsidRDefault="002B04D4">
      <w:pPr>
        <w:ind w:firstLine="640"/>
        <w:rPr>
          <w:rFonts w:ascii="仿宋" w:hAnsi="仿宋" w:cs="仿宋"/>
          <w:b/>
          <w:sz w:val="32"/>
        </w:rPr>
      </w:pPr>
    </w:p>
    <w:p w14:paraId="55E747E3" w14:textId="77777777" w:rsidR="002B04D4" w:rsidRDefault="002B04D4">
      <w:pPr>
        <w:ind w:firstLine="640"/>
        <w:rPr>
          <w:rFonts w:ascii="仿宋" w:hAnsi="仿宋" w:cs="仿宋"/>
          <w:b/>
          <w:sz w:val="32"/>
        </w:rPr>
      </w:pPr>
    </w:p>
    <w:p w14:paraId="24BDA350" w14:textId="77777777" w:rsidR="002B04D4" w:rsidRDefault="00000000">
      <w:pPr>
        <w:rPr>
          <w:rFonts w:ascii="仿宋" w:hAnsi="仿宋" w:cs="仿宋"/>
          <w:sz w:val="32"/>
        </w:rPr>
      </w:pPr>
      <w:r>
        <w:rPr>
          <w:rFonts w:ascii="方正仿宋简体" w:eastAsia="方正仿宋简体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344DFA3" wp14:editId="34446B66">
            <wp:simplePos x="0" y="0"/>
            <wp:positionH relativeFrom="column">
              <wp:posOffset>474980</wp:posOffset>
            </wp:positionH>
            <wp:positionV relativeFrom="paragraph">
              <wp:posOffset>411480</wp:posOffset>
            </wp:positionV>
            <wp:extent cx="4420870" cy="1259205"/>
            <wp:effectExtent l="0" t="0" r="24130" b="10795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EF15B" w14:textId="77777777" w:rsidR="002B04D4" w:rsidRDefault="00000000">
      <w:pPr>
        <w:jc w:val="center"/>
        <w:rPr>
          <w:rFonts w:ascii="华文中宋" w:eastAsia="华文中宋" w:hAnsi="华文中宋"/>
          <w:b/>
          <w:sz w:val="44"/>
          <w:szCs w:val="44"/>
        </w:rPr>
      </w:pPr>
      <w:r>
        <w:br w:type="page"/>
      </w:r>
      <w:r>
        <w:rPr>
          <w:rFonts w:ascii="华文中宋" w:eastAsia="华文中宋" w:hAnsi="华文中宋" w:hint="eastAsia"/>
          <w:b/>
          <w:sz w:val="44"/>
          <w:szCs w:val="44"/>
        </w:rPr>
        <w:lastRenderedPageBreak/>
        <w:t>目</w:t>
      </w:r>
      <w:r>
        <w:rPr>
          <w:rFonts w:ascii="华文中宋" w:eastAsia="华文中宋" w:hAnsi="华文中宋"/>
          <w:b/>
          <w:sz w:val="44"/>
          <w:szCs w:val="44"/>
        </w:rPr>
        <w:t xml:space="preserve">  </w:t>
      </w:r>
      <w:r>
        <w:rPr>
          <w:rFonts w:ascii="华文中宋" w:eastAsia="华文中宋" w:hAnsi="华文中宋" w:hint="eastAsia"/>
          <w:b/>
          <w:sz w:val="44"/>
          <w:szCs w:val="44"/>
        </w:rPr>
        <w:t>录</w:t>
      </w:r>
    </w:p>
    <w:p w14:paraId="15EDF9DE" w14:textId="77777777" w:rsidR="002B04D4" w:rsidRDefault="00000000">
      <w:pPr>
        <w:pStyle w:val="TOC1"/>
        <w:tabs>
          <w:tab w:val="right" w:leader="dot" w:pos="8306"/>
        </w:tabs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1"/>
          <w:szCs w:val="21"/>
        </w:rPr>
        <w:fldChar w:fldCharType="begin"/>
      </w:r>
      <w:r>
        <w:rPr>
          <w:rFonts w:ascii="宋体" w:eastAsia="宋体" w:hAnsi="宋体" w:cs="宋体" w:hint="eastAsia"/>
          <w:sz w:val="21"/>
          <w:szCs w:val="21"/>
        </w:rPr>
        <w:instrText xml:space="preserve">TOC \o "1-3" \h \u </w:instrText>
      </w:r>
      <w:r>
        <w:rPr>
          <w:rFonts w:ascii="宋体" w:eastAsia="宋体" w:hAnsi="宋体" w:cs="宋体" w:hint="eastAsia"/>
          <w:sz w:val="21"/>
          <w:szCs w:val="21"/>
        </w:rPr>
        <w:fldChar w:fldCharType="separate"/>
      </w:r>
      <w:hyperlink w:anchor="_Toc299108342" w:history="1">
        <w:r>
          <w:rPr>
            <w:rFonts w:ascii="宋体" w:eastAsia="宋体" w:hAnsi="宋体" w:cs="宋体" w:hint="eastAsia"/>
            <w:bCs/>
          </w:rPr>
          <w:t xml:space="preserve">一、 </w:t>
        </w:r>
        <w:r>
          <w:rPr>
            <w:rFonts w:ascii="宋体" w:eastAsia="宋体" w:hAnsi="宋体" w:cs="宋体" w:hint="eastAsia"/>
            <w:bCs/>
            <w:lang w:eastAsia="zh-Hans"/>
          </w:rPr>
          <w:t>平台登录方式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_Toc299108342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1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659769E6" w14:textId="77777777" w:rsidR="002B04D4" w:rsidRDefault="00000000">
      <w:pPr>
        <w:pStyle w:val="TOC1"/>
        <w:tabs>
          <w:tab w:val="right" w:leader="dot" w:pos="8306"/>
        </w:tabs>
        <w:spacing w:line="360" w:lineRule="auto"/>
        <w:rPr>
          <w:rFonts w:ascii="宋体" w:eastAsia="宋体" w:hAnsi="宋体" w:cs="宋体"/>
        </w:rPr>
      </w:pPr>
      <w:hyperlink w:anchor="_Toc2002170014" w:history="1">
        <w:r>
          <w:rPr>
            <w:rFonts w:ascii="宋体" w:eastAsia="宋体" w:hAnsi="宋体" w:cs="宋体" w:hint="eastAsia"/>
            <w:bCs/>
          </w:rPr>
          <w:t xml:space="preserve">二、 </w:t>
        </w:r>
        <w:r>
          <w:rPr>
            <w:rFonts w:ascii="宋体" w:eastAsia="宋体" w:hAnsi="宋体" w:cs="宋体" w:hint="eastAsia"/>
            <w:bCs/>
            <w:lang w:eastAsia="zh-Hans"/>
          </w:rPr>
          <w:t>平台功能介绍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_Toc2002170014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1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7CC69BDB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1550160455" w:history="1">
        <w:r>
          <w:rPr>
            <w:rFonts w:ascii="宋体" w:eastAsia="宋体" w:hAnsi="宋体" w:cs="宋体" w:hint="eastAsia"/>
            <w:szCs w:val="28"/>
          </w:rPr>
          <w:t>(一) 平台首页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_Toc1550160455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1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6A5611B3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275161781" w:history="1">
        <w:r>
          <w:rPr>
            <w:rFonts w:ascii="宋体" w:eastAsia="宋体" w:hAnsi="宋体" w:cs="宋体" w:hint="eastAsia"/>
            <w:szCs w:val="28"/>
          </w:rPr>
          <w:t>(二) 全局搜索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_Toc275161781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4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02F1E4A9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1111761276" w:history="1">
        <w:r>
          <w:rPr>
            <w:rFonts w:ascii="宋体" w:eastAsia="宋体" w:hAnsi="宋体" w:cs="宋体" w:hint="eastAsia"/>
            <w:szCs w:val="28"/>
          </w:rPr>
          <w:t>(三) 四大库搜索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_Toc1111761276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7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14DDD8B3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116553185" w:history="1">
        <w:r>
          <w:rPr>
            <w:rFonts w:ascii="宋体" w:eastAsia="宋体" w:hAnsi="宋体" w:cs="宋体" w:hint="eastAsia"/>
            <w:szCs w:val="28"/>
          </w:rPr>
          <w:t>(四) 最新动态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_Toc116553185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9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1DCF1270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404294231" w:history="1">
        <w:r>
          <w:rPr>
            <w:rFonts w:ascii="宋体" w:eastAsia="宋体" w:hAnsi="宋体" w:cs="宋体" w:hint="eastAsia"/>
          </w:rPr>
          <w:t>(五) 知识专题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_Toc404294231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9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2C032124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334881309" w:history="1">
        <w:r>
          <w:rPr>
            <w:rFonts w:ascii="宋体" w:eastAsia="宋体" w:hAnsi="宋体" w:cs="宋体" w:hint="eastAsia"/>
          </w:rPr>
          <w:t>(六) 专家服务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_Toc334881309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11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0F1B1C60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1943005223" w:history="1">
        <w:r>
          <w:rPr>
            <w:rFonts w:ascii="宋体" w:eastAsia="宋体" w:hAnsi="宋体" w:cs="宋体" w:hint="eastAsia"/>
          </w:rPr>
          <w:t>(七) 精品书推荐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_Toc1943005223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12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14:paraId="1E1C4E7E" w14:textId="77777777" w:rsidR="002B04D4" w:rsidRDefault="00000000">
      <w:pPr>
        <w:pStyle w:val="TOC2"/>
        <w:tabs>
          <w:tab w:val="right" w:leader="dot" w:pos="8306"/>
        </w:tabs>
        <w:spacing w:line="360" w:lineRule="auto"/>
        <w:ind w:left="600"/>
        <w:rPr>
          <w:rFonts w:ascii="宋体" w:eastAsia="宋体" w:hAnsi="宋体" w:cs="宋体"/>
        </w:rPr>
      </w:pPr>
      <w:hyperlink w:anchor="_Toc1452446679" w:history="1">
        <w:r>
          <w:rPr>
            <w:rFonts w:ascii="宋体" w:eastAsia="宋体" w:hAnsi="宋体" w:cs="宋体" w:hint="eastAsia"/>
          </w:rPr>
          <w:t>(八) 各类知识详情</w:t>
        </w:r>
        <w:r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>
          <w:rPr>
            <w:rFonts w:ascii="宋体" w:eastAsia="宋体" w:hAnsi="宋体" w:cs="宋体" w:hint="eastAsia"/>
          </w:rPr>
          <w:instrText xml:space="preserve"> PAGEREF _Toc1452446679 \h </w:instrText>
        </w:r>
        <w:r>
          <w:rPr>
            <w:rFonts w:ascii="宋体" w:eastAsia="宋体" w:hAnsi="宋体" w:cs="宋体" w:hint="eastAsia"/>
          </w:rPr>
        </w:r>
        <w:r>
          <w:rPr>
            <w:rFonts w:ascii="宋体" w:eastAsia="宋体" w:hAnsi="宋体" w:cs="宋体" w:hint="eastAsia"/>
          </w:rPr>
          <w:fldChar w:fldCharType="separate"/>
        </w:r>
        <w:r>
          <w:rPr>
            <w:rFonts w:ascii="宋体" w:eastAsia="宋体" w:hAnsi="宋体" w:cs="宋体" w:hint="eastAsia"/>
          </w:rPr>
          <w:t>13</w:t>
        </w:r>
        <w:r>
          <w:rPr>
            <w:rFonts w:ascii="宋体" w:eastAsia="宋体" w:hAnsi="宋体" w:cs="宋体" w:hint="eastAsia"/>
          </w:rPr>
          <w:fldChar w:fldCharType="end"/>
        </w:r>
      </w:hyperlink>
      <w:r>
        <w:rPr>
          <w:rFonts w:ascii="宋体" w:eastAsia="宋体" w:hAnsi="宋体" w:cs="宋体" w:hint="eastAsia"/>
          <w:szCs w:val="21"/>
        </w:rPr>
        <w:fldChar w:fldCharType="end"/>
      </w:r>
    </w:p>
    <w:p w14:paraId="3EFBF36B" w14:textId="77777777" w:rsidR="002B04D4" w:rsidRDefault="002B04D4">
      <w:pPr>
        <w:pStyle w:val="1"/>
        <w:rPr>
          <w:rFonts w:ascii="宋体" w:eastAsia="宋体" w:hAnsi="宋体" w:cs="宋体"/>
          <w:b/>
          <w:bCs/>
        </w:rPr>
        <w:sectPr w:rsidR="002B04D4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440" w:right="1800" w:bottom="1440" w:left="1800" w:header="567" w:footer="567" w:gutter="0"/>
          <w:pgNumType w:fmt="numberInDash"/>
          <w:cols w:space="425"/>
          <w:titlePg/>
          <w:docGrid w:type="lines" w:linePitch="408"/>
        </w:sectPr>
      </w:pPr>
    </w:p>
    <w:p w14:paraId="62B619D3" w14:textId="77777777" w:rsidR="002B04D4" w:rsidRDefault="00000000">
      <w:pPr>
        <w:pStyle w:val="1"/>
        <w:rPr>
          <w:rFonts w:ascii="宋体" w:eastAsia="宋体" w:hAnsi="宋体" w:cs="宋体"/>
          <w:b/>
          <w:bCs/>
        </w:rPr>
      </w:pPr>
      <w:bookmarkStart w:id="0" w:name="_Toc299108342"/>
      <w:r>
        <w:rPr>
          <w:rFonts w:ascii="宋体" w:eastAsia="宋体" w:hAnsi="宋体" w:cs="宋体" w:hint="eastAsia"/>
          <w:b/>
          <w:bCs/>
          <w:lang w:eastAsia="zh-Hans"/>
        </w:rPr>
        <w:lastRenderedPageBreak/>
        <w:t>平台登录方式</w:t>
      </w:r>
      <w:bookmarkEnd w:id="0"/>
    </w:p>
    <w:p w14:paraId="37423C28" w14:textId="77777777" w:rsidR="005A1544" w:rsidRDefault="00000000" w:rsidP="005A1544">
      <w:pPr>
        <w:pStyle w:val="a0"/>
        <w:rPr>
          <w:lang w:eastAsia="zh-Hans"/>
        </w:rPr>
      </w:pPr>
      <w:r>
        <w:rPr>
          <w:rFonts w:hint="eastAsia"/>
          <w:lang w:eastAsia="zh-Hans"/>
        </w:rPr>
        <w:t>登陆地址</w:t>
      </w:r>
      <w:r>
        <w:rPr>
          <w:lang w:eastAsia="zh-Hans"/>
        </w:rPr>
        <w:t>：</w:t>
      </w:r>
    </w:p>
    <w:p w14:paraId="0F3FC52A" w14:textId="24F3C7BC" w:rsidR="005A1544" w:rsidRPr="005A1544" w:rsidRDefault="0081517B" w:rsidP="005A1544">
      <w:pPr>
        <w:pStyle w:val="a0"/>
        <w:jc w:val="center"/>
      </w:pPr>
      <w:r>
        <w:rPr>
          <w:noProof/>
          <w:lang w:eastAsia="zh-Hans"/>
        </w:rPr>
        <mc:AlternateContent>
          <mc:Choice Requires="wps">
            <w:drawing>
              <wp:inline distT="0" distB="0" distL="0" distR="0" wp14:anchorId="3FD8F335" wp14:editId="6F852FC1">
                <wp:extent cx="1905" cy="1905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1E8A4" id="AutoShape 1" o:spid="_x0000_s1026" style="width:.15pt;height: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" filled="f" stroked="f">
                <o:lock v:ext="edit" aspectratio="t"/>
                <w10:anchorlock/>
              </v:rect>
            </w:pict>
          </mc:Fallback>
        </mc:AlternateContent>
      </w:r>
      <w:bookmarkStart w:id="1" w:name="_Hlk129186091"/>
      <w:r w:rsidR="005A1544" w:rsidRPr="005A1544">
        <w:fldChar w:fldCharType="begin"/>
      </w:r>
      <w:r w:rsidR="005A1544" w:rsidRPr="005A1544">
        <w:instrText>HYPERLINK "https://pkms.yooso.com.cn"</w:instrText>
      </w:r>
      <w:r w:rsidR="005A1544" w:rsidRPr="005A1544">
        <w:fldChar w:fldCharType="separate"/>
      </w:r>
      <w:r w:rsidR="005A1544" w:rsidRPr="005A1544">
        <w:rPr>
          <w:rStyle w:val="a9"/>
          <w:rFonts w:hint="eastAsia"/>
        </w:rPr>
        <w:t>https://pkms</w:t>
      </w:r>
      <w:r w:rsidR="005A1544" w:rsidRPr="005A1544">
        <w:rPr>
          <w:rStyle w:val="a9"/>
        </w:rPr>
        <w:t>.</w:t>
      </w:r>
      <w:r w:rsidR="005A1544" w:rsidRPr="005A1544">
        <w:rPr>
          <w:rStyle w:val="a9"/>
          <w:rFonts w:hint="eastAsia"/>
        </w:rPr>
        <w:t>yooso.com.cn</w:t>
      </w:r>
      <w:r w:rsidR="005A1544" w:rsidRPr="005A1544">
        <w:fldChar w:fldCharType="end"/>
      </w:r>
      <w:r w:rsidR="005A1544" w:rsidRPr="005A1544">
        <w:rPr>
          <w:rFonts w:hint="eastAsia"/>
        </w:rPr>
        <w:t>（石油知识云）（试用）</w:t>
      </w:r>
    </w:p>
    <w:p w14:paraId="7F099834" w14:textId="1C7B9F65" w:rsidR="002B04D4" w:rsidRDefault="005A1544" w:rsidP="005A1544">
      <w:pPr>
        <w:pStyle w:val="a0"/>
        <w:jc w:val="center"/>
        <w:rPr>
          <w:lang w:eastAsia="zh-Hans"/>
        </w:rPr>
      </w:pPr>
      <w:r w:rsidRPr="005A1544">
        <w:rPr>
          <w:rFonts w:hint="eastAsia"/>
        </w:rPr>
        <w:t>（账号：</w:t>
      </w:r>
      <w:r w:rsidRPr="005A1544">
        <w:t>zgsydxbj</w:t>
      </w:r>
      <w:r w:rsidRPr="005A1544">
        <w:rPr>
          <w:rFonts w:hint="eastAsia"/>
        </w:rPr>
        <w:t>,</w:t>
      </w:r>
      <w:r w:rsidRPr="005A1544">
        <w:rPr>
          <w:rFonts w:hint="eastAsia"/>
        </w:rPr>
        <w:t>密码：</w:t>
      </w:r>
      <w:r w:rsidRPr="005A1544">
        <w:t>CUPbj@2023123</w:t>
      </w:r>
      <w:r w:rsidRPr="005A1544">
        <w:rPr>
          <w:rFonts w:hint="eastAsia"/>
        </w:rPr>
        <w:t>）</w:t>
      </w:r>
      <w:bookmarkEnd w:id="1"/>
    </w:p>
    <w:p w14:paraId="2E20F9F4" w14:textId="77777777" w:rsidR="002B04D4" w:rsidRDefault="00000000">
      <w:pPr>
        <w:pStyle w:val="1"/>
        <w:rPr>
          <w:rFonts w:ascii="宋体" w:eastAsia="宋体" w:hAnsi="宋体" w:cs="宋体"/>
          <w:b/>
          <w:bCs/>
        </w:rPr>
      </w:pPr>
      <w:bookmarkStart w:id="2" w:name="_Toc2002170014"/>
      <w:r>
        <w:rPr>
          <w:rFonts w:ascii="宋体" w:eastAsia="宋体" w:hAnsi="宋体" w:cs="宋体" w:hint="eastAsia"/>
          <w:b/>
          <w:bCs/>
          <w:lang w:eastAsia="zh-Hans"/>
        </w:rPr>
        <w:t>平台功能介绍</w:t>
      </w:r>
      <w:bookmarkEnd w:id="2"/>
    </w:p>
    <w:p w14:paraId="4221D13E" w14:textId="77777777" w:rsidR="002B04D4" w:rsidRDefault="00000000">
      <w:pPr>
        <w:pStyle w:val="2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bookmarkStart w:id="3" w:name="_Toc1550160455"/>
      <w:r>
        <w:rPr>
          <w:rFonts w:ascii="宋体" w:eastAsia="宋体" w:hAnsi="宋体" w:cs="宋体" w:hint="eastAsia"/>
          <w:sz w:val="28"/>
          <w:szCs w:val="28"/>
        </w:rPr>
        <w:t>平台首页</w:t>
      </w:r>
      <w:bookmarkEnd w:id="3"/>
    </w:p>
    <w:p w14:paraId="26651BEE" w14:textId="77777777" w:rsidR="002B04D4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【全局搜索】</w:t>
      </w:r>
    </w:p>
    <w:p w14:paraId="0FED3C3A" w14:textId="77777777" w:rsidR="002B04D4" w:rsidRDefault="00000000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搜索和匹配全部的知识内容</w:t>
      </w:r>
    </w:p>
    <w:p w14:paraId="1B2C2A7B" w14:textId="77777777" w:rsidR="002B04D4" w:rsidRDefault="00000000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点击搜索进入搜索页面</w:t>
      </w:r>
    </w:p>
    <w:p w14:paraId="08666703" w14:textId="77777777" w:rsidR="002B04D4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【首页banner】</w:t>
      </w:r>
    </w:p>
    <w:p w14:paraId="5B8A85A7" w14:textId="77777777" w:rsidR="002B04D4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a）轮播图，不可点击，只做展示</w:t>
      </w:r>
    </w:p>
    <w:p w14:paraId="6C362DE8" w14:textId="77777777" w:rsidR="002B04D4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【</w:t>
      </w:r>
      <w:r>
        <w:rPr>
          <w:rFonts w:ascii="宋体" w:eastAsia="宋体" w:hAnsi="宋体" w:cs="宋体" w:hint="eastAsia"/>
          <w:sz w:val="24"/>
          <w:szCs w:val="24"/>
        </w:rPr>
        <w:t>知识库筛选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】</w:t>
      </w:r>
    </w:p>
    <w:p w14:paraId="758C201A" w14:textId="77777777" w:rsidR="002B04D4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a）</w:t>
      </w:r>
      <w:r>
        <w:rPr>
          <w:rFonts w:ascii="宋体" w:eastAsia="宋体" w:hAnsi="宋体" w:cs="宋体" w:hint="eastAsia"/>
          <w:sz w:val="24"/>
          <w:szCs w:val="24"/>
        </w:rPr>
        <w:t>按照四大库分类，可选择具体的知识库进行筛选;</w:t>
      </w:r>
    </w:p>
    <w:p w14:paraId="1BB88B58" w14:textId="77777777" w:rsidR="002B04D4" w:rsidRDefault="00000000">
      <w:pPr>
        <w:numPr>
          <w:ilvl w:val="0"/>
          <w:numId w:val="4"/>
        </w:num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点击具体的知识库名称可以只对当前知识库的内容进行筛选</w:t>
      </w:r>
    </w:p>
    <w:p w14:paraId="11C6793A" w14:textId="77777777" w:rsidR="002B04D4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【数据资产】</w:t>
      </w:r>
    </w:p>
    <w:p w14:paraId="062559C6" w14:textId="77777777" w:rsidR="002B04D4" w:rsidRDefault="00000000">
      <w:pPr>
        <w:numPr>
          <w:ilvl w:val="0"/>
          <w:numId w:val="5"/>
        </w:num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展示目前所有的知识类型</w:t>
      </w:r>
    </w:p>
    <w:p w14:paraId="61F1C124" w14:textId="77777777" w:rsidR="002B04D4" w:rsidRDefault="00000000">
      <w:pPr>
        <w:numPr>
          <w:ilvl w:val="0"/>
          <w:numId w:val="5"/>
        </w:num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点击知识类型，可以进入知识类型的搜索页面</w:t>
      </w:r>
    </w:p>
    <w:p w14:paraId="128B7579" w14:textId="77777777" w:rsidR="002B04D4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【最新动态】</w:t>
      </w:r>
    </w:p>
    <w:p w14:paraId="0B264BF2" w14:textId="77777777" w:rsidR="002B04D4" w:rsidRDefault="00000000">
      <w:pPr>
        <w:numPr>
          <w:ilvl w:val="0"/>
          <w:numId w:val="6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展示5条最新的动态</w:t>
      </w:r>
    </w:p>
    <w:p w14:paraId="573C441A" w14:textId="77777777" w:rsidR="002B04D4" w:rsidRDefault="00000000">
      <w:pPr>
        <w:numPr>
          <w:ilvl w:val="0"/>
          <w:numId w:val="6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点击动态名称进入详情页面</w:t>
      </w:r>
    </w:p>
    <w:p w14:paraId="3E0D7455" w14:textId="77777777" w:rsidR="002B04D4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【知识专题】</w:t>
      </w:r>
    </w:p>
    <w:p w14:paraId="2534C762" w14:textId="77777777" w:rsidR="002B04D4" w:rsidRDefault="00000000">
      <w:pPr>
        <w:numPr>
          <w:ilvl w:val="0"/>
          <w:numId w:val="7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展示5条按时间最新的配置专题</w:t>
      </w:r>
    </w:p>
    <w:p w14:paraId="74D1C0A8" w14:textId="77777777" w:rsidR="002B04D4" w:rsidRDefault="00000000">
      <w:pPr>
        <w:numPr>
          <w:ilvl w:val="0"/>
          <w:numId w:val="7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点击专题名称，进入专题搜索页面</w:t>
      </w:r>
    </w:p>
    <w:p w14:paraId="2DD8E6DE" w14:textId="77777777" w:rsidR="002B04D4" w:rsidRDefault="00000000">
      <w:pPr>
        <w:numPr>
          <w:ilvl w:val="0"/>
          <w:numId w:val="7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点击更多，进入专题选择页面，可以选择其他分类的专题</w:t>
      </w:r>
    </w:p>
    <w:p w14:paraId="751D939C" w14:textId="77777777" w:rsidR="002B04D4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【精品书推荐】</w:t>
      </w:r>
    </w:p>
    <w:p w14:paraId="0AB4B406" w14:textId="77777777" w:rsidR="002B04D4" w:rsidRDefault="00000000">
      <w:pPr>
        <w:numPr>
          <w:ilvl w:val="0"/>
          <w:numId w:val="8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展示5本书籍，</w:t>
      </w:r>
    </w:p>
    <w:p w14:paraId="516AF078" w14:textId="77777777" w:rsidR="002B04D4" w:rsidRDefault="00000000">
      <w:pPr>
        <w:numPr>
          <w:ilvl w:val="0"/>
          <w:numId w:val="8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点击书籍名称进入书籍详情</w:t>
      </w:r>
    </w:p>
    <w:p w14:paraId="0E97FE78" w14:textId="77777777" w:rsidR="002B04D4" w:rsidRDefault="00000000">
      <w:pPr>
        <w:numPr>
          <w:ilvl w:val="0"/>
          <w:numId w:val="8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点击查看更多进入书籍列表</w:t>
      </w:r>
    </w:p>
    <w:p w14:paraId="7809F105" w14:textId="77777777" w:rsidR="002B04D4" w:rsidRDefault="00000000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00F71937" wp14:editId="228F081B">
            <wp:extent cx="3733800" cy="8735060"/>
            <wp:effectExtent l="0" t="0" r="0" b="2540"/>
            <wp:docPr id="2" name="图片 2" descr="首页v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页v2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4C32" w14:textId="77777777" w:rsidR="002B04D4" w:rsidRDefault="00000000">
      <w:pPr>
        <w:pStyle w:val="2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bookmarkStart w:id="4" w:name="_Toc275161781"/>
      <w:r>
        <w:rPr>
          <w:rFonts w:ascii="宋体" w:eastAsia="宋体" w:hAnsi="宋体" w:cs="宋体" w:hint="eastAsia"/>
          <w:sz w:val="28"/>
          <w:szCs w:val="28"/>
        </w:rPr>
        <w:lastRenderedPageBreak/>
        <w:t>全局搜索</w:t>
      </w:r>
      <w:bookmarkEnd w:id="4"/>
    </w:p>
    <w:p w14:paraId="5F27EBE9" w14:textId="77777777" w:rsidR="002B04D4" w:rsidRDefault="00000000">
      <w:r>
        <w:rPr>
          <w:noProof/>
        </w:rPr>
        <w:drawing>
          <wp:inline distT="0" distB="0" distL="114300" distR="114300" wp14:anchorId="6436C554" wp14:editId="243D24D6">
            <wp:extent cx="5273040" cy="405130"/>
            <wp:effectExtent l="0" t="0" r="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2A01" w14:textId="77777777" w:rsidR="002B04D4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在页面头部的全局搜索框，输入搜索内容，点击【搜索】，页面跳转到搜索的页面，如下图：</w:t>
      </w:r>
    </w:p>
    <w:p w14:paraId="17623278" w14:textId="77777777" w:rsidR="002B04D4" w:rsidRDefault="00000000">
      <w:pPr>
        <w:spacing w:line="360" w:lineRule="auto"/>
        <w:ind w:firstLineChars="200" w:firstLine="600"/>
      </w:pPr>
      <w:r>
        <w:rPr>
          <w:rFonts w:hint="eastAsia"/>
          <w:noProof/>
        </w:rPr>
        <w:drawing>
          <wp:inline distT="0" distB="0" distL="114300" distR="114300" wp14:anchorId="58BAE488" wp14:editId="14DE177E">
            <wp:extent cx="3977640" cy="5877560"/>
            <wp:effectExtent l="0" t="0" r="0" b="5080"/>
            <wp:docPr id="13" name="图片 13" descr="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搜索结果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F1B9" w14:textId="77777777" w:rsidR="002B04D4" w:rsidRDefault="002B04D4">
      <w:pPr>
        <w:spacing w:line="360" w:lineRule="auto"/>
        <w:ind w:firstLineChars="200" w:firstLine="600"/>
      </w:pPr>
    </w:p>
    <w:p w14:paraId="2FE40EAA" w14:textId="77777777" w:rsidR="002B04D4" w:rsidRDefault="002B04D4">
      <w:pPr>
        <w:spacing w:line="360" w:lineRule="auto"/>
        <w:ind w:firstLineChars="200" w:firstLine="600"/>
      </w:pPr>
    </w:p>
    <w:p w14:paraId="5B135C09" w14:textId="77777777" w:rsidR="002B04D4" w:rsidRDefault="00000000">
      <w:pPr>
        <w:numPr>
          <w:ilvl w:val="0"/>
          <w:numId w:val="9"/>
        </w:num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知识类型进行切换</w:t>
      </w:r>
    </w:p>
    <w:p w14:paraId="10BE9BAA" w14:textId="77777777" w:rsidR="002B04D4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2737E756" wp14:editId="26B28850">
            <wp:extent cx="5271135" cy="1347470"/>
            <wp:effectExtent l="0" t="0" r="190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8CCA" w14:textId="77777777" w:rsidR="002B04D4" w:rsidRDefault="00000000">
      <w:pPr>
        <w:numPr>
          <w:ilvl w:val="0"/>
          <w:numId w:val="9"/>
        </w:num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点击知识列表进入知识详情页，可按照发布时间和相关度排序</w:t>
      </w:r>
    </w:p>
    <w:p w14:paraId="28341EE4" w14:textId="77777777" w:rsidR="002B04D4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2A243623" wp14:editId="4A3DA4B8">
            <wp:extent cx="5271770" cy="2678430"/>
            <wp:effectExtent l="0" t="0" r="1270" b="381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CDE4" w14:textId="77777777" w:rsidR="002B04D4" w:rsidRDefault="00000000">
      <w:pPr>
        <w:numPr>
          <w:ilvl w:val="0"/>
          <w:numId w:val="9"/>
        </w:num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点击知识条目进入详情页，可查看基本信息；点击推荐可看其他的书籍；点击知识图谱可查看书籍的关系</w:t>
      </w:r>
      <w:r>
        <w:rPr>
          <w:rFonts w:ascii="宋体" w:eastAsia="宋体" w:hAnsi="宋体" w:cs="宋体" w:hint="eastAsia"/>
          <w:sz w:val="24"/>
          <w:szCs w:val="24"/>
        </w:rPr>
        <w:br/>
      </w:r>
      <w:r>
        <w:rPr>
          <w:noProof/>
        </w:rPr>
        <w:drawing>
          <wp:inline distT="0" distB="0" distL="114300" distR="114300" wp14:anchorId="39E5160A" wp14:editId="248B4664">
            <wp:extent cx="4445000" cy="2654935"/>
            <wp:effectExtent l="0" t="0" r="5080" b="1206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A574" w14:textId="77777777" w:rsidR="002B04D4" w:rsidRDefault="00000000">
      <w:pPr>
        <w:spacing w:line="360" w:lineRule="auto"/>
        <w:ind w:leftChars="200" w:left="60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d）点击查看大图可以展开图谱，点击图谱圆点可以进行展开操作</w:t>
      </w:r>
    </w:p>
    <w:p w14:paraId="079C3646" w14:textId="77777777" w:rsidR="002B04D4" w:rsidRDefault="00000000">
      <w:pPr>
        <w:spacing w:line="360" w:lineRule="auto"/>
        <w:ind w:leftChars="200" w:left="600"/>
      </w:pPr>
      <w:r>
        <w:rPr>
          <w:noProof/>
        </w:rPr>
        <w:drawing>
          <wp:inline distT="0" distB="0" distL="114300" distR="114300" wp14:anchorId="0E182C1E" wp14:editId="506140CE">
            <wp:extent cx="2964815" cy="2539365"/>
            <wp:effectExtent l="0" t="0" r="6985" b="571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DAD3" w14:textId="77777777" w:rsidR="002B04D4" w:rsidRDefault="00000000">
      <w:pPr>
        <w:numPr>
          <w:ilvl w:val="0"/>
          <w:numId w:val="9"/>
        </w:num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点击同类知识推荐、知识扩展推荐；可以直接进入知识详情</w:t>
      </w:r>
    </w:p>
    <w:p w14:paraId="7D097763" w14:textId="77777777" w:rsidR="002B04D4" w:rsidRDefault="00000000">
      <w:pPr>
        <w:spacing w:line="360" w:lineRule="auto"/>
        <w:ind w:leftChars="200" w:left="60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3E000ABC" wp14:editId="22A8975B">
            <wp:extent cx="3825240" cy="4518660"/>
            <wp:effectExtent l="0" t="0" r="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0DA5" w14:textId="77777777" w:rsidR="002B04D4" w:rsidRDefault="00000000">
      <w:pPr>
        <w:numPr>
          <w:ilvl w:val="0"/>
          <w:numId w:val="9"/>
        </w:num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点击热门搜索、搜索历史；在当前页面对点击的文字再次搜索内容</w:t>
      </w:r>
    </w:p>
    <w:p w14:paraId="07B65660" w14:textId="77777777" w:rsidR="002B04D4" w:rsidRDefault="00000000">
      <w:pPr>
        <w:spacing w:line="360" w:lineRule="auto"/>
        <w:ind w:leftChars="200" w:left="60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38C3355B" wp14:editId="33E2BFD9">
            <wp:extent cx="3756660" cy="3512820"/>
            <wp:effectExtent l="0" t="0" r="7620" b="762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55D9" w14:textId="77777777" w:rsidR="002B04D4" w:rsidRDefault="002B04D4">
      <w:pPr>
        <w:spacing w:line="360" w:lineRule="auto"/>
      </w:pPr>
    </w:p>
    <w:p w14:paraId="4F164FC8" w14:textId="77777777" w:rsidR="002B04D4" w:rsidRDefault="00000000">
      <w:pPr>
        <w:pStyle w:val="2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bookmarkStart w:id="5" w:name="_Toc1111761276"/>
      <w:r>
        <w:rPr>
          <w:rFonts w:ascii="宋体" w:eastAsia="宋体" w:hAnsi="宋体" w:cs="宋体" w:hint="eastAsia"/>
          <w:sz w:val="28"/>
          <w:szCs w:val="28"/>
        </w:rPr>
        <w:t>四大库搜索</w:t>
      </w:r>
      <w:bookmarkEnd w:id="5"/>
    </w:p>
    <w:p w14:paraId="25FF7F81" w14:textId="77777777" w:rsidR="002B04D4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a）入口：首页banner图右侧的四大知识库，鼠标放入可以选择四大库的知识二级分类，点击二级分类后能进入具体的搜索页面</w:t>
      </w:r>
    </w:p>
    <w:p w14:paraId="55CB3527" w14:textId="77777777" w:rsidR="002B04D4" w:rsidRDefault="00000000">
      <w:r>
        <w:rPr>
          <w:noProof/>
        </w:rPr>
        <w:drawing>
          <wp:inline distT="0" distB="0" distL="114300" distR="114300" wp14:anchorId="1CE6AEDE" wp14:editId="58CF359E">
            <wp:extent cx="5266055" cy="1483360"/>
            <wp:effectExtent l="0" t="0" r="6985" b="1016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0955" w14:textId="77777777" w:rsidR="002B04D4" w:rsidRDefault="002B04D4"/>
    <w:p w14:paraId="2849FEDC" w14:textId="77777777" w:rsidR="002B04D4" w:rsidRDefault="00000000">
      <w:pPr>
        <w:numPr>
          <w:ilvl w:val="0"/>
          <w:numId w:val="6"/>
        </w:numPr>
        <w:spacing w:line="360" w:lineRule="auto"/>
      </w:pPr>
      <w:r>
        <w:rPr>
          <w:rFonts w:ascii="宋体" w:eastAsia="宋体" w:hAnsi="宋体" w:cs="宋体" w:hint="eastAsia"/>
          <w:color w:val="000000"/>
          <w:sz w:val="24"/>
          <w:szCs w:val="24"/>
        </w:rPr>
        <w:lastRenderedPageBreak/>
        <w:t>四大库知识内容：只能搜索到当前库的内容</w:t>
      </w:r>
      <w:r>
        <w:rPr>
          <w:noProof/>
        </w:rPr>
        <w:drawing>
          <wp:inline distT="0" distB="0" distL="114300" distR="114300" wp14:anchorId="2048C65E" wp14:editId="22EEC111">
            <wp:extent cx="5273675" cy="2997200"/>
            <wp:effectExtent l="0" t="0" r="14605" b="508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316DD" w14:textId="77777777" w:rsidR="002B04D4" w:rsidRDefault="00000000">
      <w:pPr>
        <w:numPr>
          <w:ilvl w:val="0"/>
          <w:numId w:val="6"/>
        </w:num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可对当前知识库的内容进行知识切换选择</w:t>
      </w:r>
    </w:p>
    <w:p w14:paraId="0C50E711" w14:textId="77777777" w:rsidR="002B04D4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3C717681" wp14:editId="67DBF7B8">
            <wp:extent cx="5271770" cy="821690"/>
            <wp:effectExtent l="0" t="0" r="1270" b="127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354B" w14:textId="77777777" w:rsidR="002B04D4" w:rsidRDefault="00000000">
      <w:pPr>
        <w:numPr>
          <w:ilvl w:val="0"/>
          <w:numId w:val="6"/>
        </w:numPr>
        <w:spacing w:line="360" w:lineRule="auto"/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知识图谱指当前知识关联的图谱，可以鼠标前后滚动放大缩小；可查看大图，进行操作</w:t>
      </w:r>
      <w:r>
        <w:rPr>
          <w:noProof/>
        </w:rPr>
        <w:drawing>
          <wp:inline distT="0" distB="0" distL="114300" distR="114300" wp14:anchorId="7CBB4B45" wp14:editId="384398D1">
            <wp:extent cx="5267960" cy="1553210"/>
            <wp:effectExtent l="0" t="0" r="5080" b="127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47F9" w14:textId="77777777" w:rsidR="002B04D4" w:rsidRDefault="00000000">
      <w:pPr>
        <w:numPr>
          <w:ilvl w:val="0"/>
          <w:numId w:val="9"/>
        </w:num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知识列表:可按照标签筛选；发布时间；相关度筛选；点击知识条目进入详情页；点击同类知识推荐、知识扩展推荐；可以直接进入知识详情；点击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热门搜索、搜索历史；在当前页面对点击的文字再次搜索内容（同全局搜索逻辑一样）</w:t>
      </w:r>
    </w:p>
    <w:p w14:paraId="19801179" w14:textId="77777777" w:rsidR="002B04D4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144A626B" wp14:editId="04AE6A35">
            <wp:extent cx="5266690" cy="1745615"/>
            <wp:effectExtent l="0" t="0" r="6350" b="698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05BA" w14:textId="77777777" w:rsidR="002B04D4" w:rsidRDefault="00000000">
      <w:pPr>
        <w:pStyle w:val="2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bookmarkStart w:id="6" w:name="_Toc116553185"/>
      <w:r>
        <w:rPr>
          <w:rFonts w:ascii="宋体" w:eastAsia="宋体" w:hAnsi="宋体" w:cs="宋体" w:hint="eastAsia"/>
          <w:sz w:val="28"/>
          <w:szCs w:val="28"/>
        </w:rPr>
        <w:t>最新动态</w:t>
      </w:r>
      <w:bookmarkEnd w:id="6"/>
    </w:p>
    <w:p w14:paraId="4A87A84E" w14:textId="77777777" w:rsidR="002B04D4" w:rsidRDefault="00000000">
      <w:r>
        <w:rPr>
          <w:noProof/>
        </w:rPr>
        <w:drawing>
          <wp:inline distT="0" distB="0" distL="114300" distR="114300" wp14:anchorId="322D23BC" wp14:editId="08C0AAC8">
            <wp:extent cx="5272405" cy="755015"/>
            <wp:effectExtent l="0" t="0" r="635" b="698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9C37" w14:textId="77777777" w:rsidR="002B04D4" w:rsidRDefault="00000000">
      <w:pPr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点击最新动态名称进入详情页</w:t>
      </w:r>
    </w:p>
    <w:p w14:paraId="1C85C8B1" w14:textId="77777777" w:rsidR="002B04D4" w:rsidRDefault="00000000">
      <w:r>
        <w:rPr>
          <w:rFonts w:asciiTheme="minorEastAsia" w:eastAsiaTheme="minorEastAsia" w:hAnsiTheme="minorEastAsia" w:cstheme="minorEastAsia" w:hint="eastAsia"/>
          <w:sz w:val="24"/>
          <w:szCs w:val="24"/>
        </w:rPr>
        <w:t>详情页如下：</w:t>
      </w:r>
    </w:p>
    <w:p w14:paraId="5370F88E" w14:textId="77777777" w:rsidR="002B04D4" w:rsidRDefault="00000000">
      <w:r>
        <w:rPr>
          <w:noProof/>
        </w:rPr>
        <w:drawing>
          <wp:inline distT="0" distB="0" distL="114300" distR="114300" wp14:anchorId="62647912" wp14:editId="43858D24">
            <wp:extent cx="5266055" cy="937260"/>
            <wp:effectExtent l="0" t="0" r="6985" b="762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39A7" w14:textId="77777777" w:rsidR="002B04D4" w:rsidRDefault="00000000">
      <w:pPr>
        <w:pStyle w:val="2"/>
        <w:numPr>
          <w:ilvl w:val="0"/>
          <w:numId w:val="2"/>
        </w:numPr>
      </w:pPr>
      <w:bookmarkStart w:id="7" w:name="_Toc404294231"/>
      <w:r>
        <w:rPr>
          <w:rFonts w:hint="eastAsia"/>
        </w:rPr>
        <w:t>知识专题</w:t>
      </w:r>
      <w:bookmarkEnd w:id="7"/>
    </w:p>
    <w:p w14:paraId="7A3C7BE1" w14:textId="77777777" w:rsidR="002B04D4" w:rsidRDefault="00000000">
      <w:r>
        <w:rPr>
          <w:noProof/>
        </w:rPr>
        <w:drawing>
          <wp:inline distT="0" distB="0" distL="114300" distR="114300" wp14:anchorId="7584839A" wp14:editId="77B9AFDD">
            <wp:extent cx="5271135" cy="1235710"/>
            <wp:effectExtent l="0" t="0" r="1905" b="1397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5A20" w14:textId="77777777" w:rsidR="002B04D4" w:rsidRDefault="00000000">
      <w:pPr>
        <w:numPr>
          <w:ilvl w:val="0"/>
          <w:numId w:val="10"/>
        </w:numPr>
      </w:pPr>
      <w:r>
        <w:rPr>
          <w:rFonts w:hint="eastAsia"/>
        </w:rPr>
        <w:t>点击知识专题的名称，进入具体的专题搜索页面，可以对知识进行筛选和再次搜索，点击知识列表进入知识详情，如下图：</w:t>
      </w:r>
    </w:p>
    <w:p w14:paraId="4DB37356" w14:textId="77777777" w:rsidR="002B04D4" w:rsidRDefault="00000000">
      <w:r>
        <w:rPr>
          <w:noProof/>
        </w:rPr>
        <w:lastRenderedPageBreak/>
        <w:drawing>
          <wp:inline distT="0" distB="0" distL="114300" distR="114300" wp14:anchorId="299CBA7B" wp14:editId="7CAACAA2">
            <wp:extent cx="5270500" cy="2685415"/>
            <wp:effectExtent l="0" t="0" r="2540" b="1206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91DD" w14:textId="77777777" w:rsidR="002B04D4" w:rsidRDefault="002B04D4"/>
    <w:p w14:paraId="1254D382" w14:textId="77777777" w:rsidR="002B04D4" w:rsidRDefault="00000000">
      <w:pPr>
        <w:numPr>
          <w:ilvl w:val="0"/>
          <w:numId w:val="10"/>
        </w:numPr>
      </w:pPr>
      <w:r>
        <w:rPr>
          <w:rFonts w:hint="eastAsia"/>
        </w:rPr>
        <w:t>点击更多进入知识专题列表</w:t>
      </w:r>
    </w:p>
    <w:p w14:paraId="5B42DE65" w14:textId="77777777" w:rsidR="002B04D4" w:rsidRDefault="00000000">
      <w:r>
        <w:rPr>
          <w:noProof/>
        </w:rPr>
        <w:drawing>
          <wp:inline distT="0" distB="0" distL="114300" distR="114300" wp14:anchorId="3F2CB3C5" wp14:editId="30F95D6A">
            <wp:extent cx="5263515" cy="1287145"/>
            <wp:effectExtent l="0" t="0" r="9525" b="825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9D10" w14:textId="77777777" w:rsidR="002B04D4" w:rsidRDefault="00000000">
      <w:r>
        <w:rPr>
          <w:rFonts w:hint="eastAsia"/>
        </w:rPr>
        <w:t>列表如下图：</w:t>
      </w:r>
    </w:p>
    <w:p w14:paraId="42483685" w14:textId="77777777" w:rsidR="002B04D4" w:rsidRDefault="00000000">
      <w:r>
        <w:rPr>
          <w:noProof/>
        </w:rPr>
        <w:drawing>
          <wp:inline distT="0" distB="0" distL="114300" distR="114300" wp14:anchorId="698184F8" wp14:editId="28D719A7">
            <wp:extent cx="5271135" cy="3186430"/>
            <wp:effectExtent l="0" t="0" r="1905" b="1397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5FA2" w14:textId="77777777" w:rsidR="002B04D4" w:rsidRDefault="00000000">
      <w:r>
        <w:rPr>
          <w:rFonts w:hint="eastAsia"/>
        </w:rPr>
        <w:t>点击专题后进入专题详情</w:t>
      </w:r>
      <w:r>
        <w:rPr>
          <w:rFonts w:hint="eastAsia"/>
        </w:rPr>
        <w:br w:type="page"/>
      </w:r>
    </w:p>
    <w:p w14:paraId="7741C974" w14:textId="77777777" w:rsidR="002B04D4" w:rsidRDefault="002B04D4"/>
    <w:p w14:paraId="31DA4DCB" w14:textId="77777777" w:rsidR="002B04D4" w:rsidRDefault="00000000">
      <w:pPr>
        <w:pStyle w:val="2"/>
        <w:numPr>
          <w:ilvl w:val="0"/>
          <w:numId w:val="2"/>
        </w:numPr>
      </w:pPr>
      <w:bookmarkStart w:id="8" w:name="_Toc1943005223"/>
      <w:r>
        <w:rPr>
          <w:rFonts w:hint="eastAsia"/>
        </w:rPr>
        <w:t>精品书推荐</w:t>
      </w:r>
      <w:bookmarkEnd w:id="8"/>
    </w:p>
    <w:p w14:paraId="1EE738E5" w14:textId="77777777" w:rsidR="002B04D4" w:rsidRDefault="00000000">
      <w:r>
        <w:rPr>
          <w:noProof/>
        </w:rPr>
        <w:drawing>
          <wp:inline distT="0" distB="0" distL="114300" distR="114300" wp14:anchorId="5EFFE34C" wp14:editId="19BFCD54">
            <wp:extent cx="5271770" cy="2418715"/>
            <wp:effectExtent l="0" t="0" r="1270" b="444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5BFF" w14:textId="77777777" w:rsidR="002B04D4" w:rsidRDefault="00000000">
      <w:r>
        <w:rPr>
          <w:rFonts w:hint="eastAsia"/>
        </w:rPr>
        <w:t>点击书籍，进入书籍详情页，左侧目录可以进行定位；如下图：</w:t>
      </w:r>
    </w:p>
    <w:p w14:paraId="359BFEF5" w14:textId="77777777" w:rsidR="002B04D4" w:rsidRDefault="00000000">
      <w:r>
        <w:rPr>
          <w:noProof/>
        </w:rPr>
        <w:drawing>
          <wp:inline distT="0" distB="0" distL="114300" distR="114300" wp14:anchorId="6E34C683" wp14:editId="79B075DD">
            <wp:extent cx="5264150" cy="3082290"/>
            <wp:effectExtent l="0" t="0" r="8890" b="11430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D51F" w14:textId="77777777" w:rsidR="002B04D4" w:rsidRDefault="002B04D4"/>
    <w:p w14:paraId="1B4CD11E" w14:textId="77777777" w:rsidR="002B04D4" w:rsidRDefault="00000000">
      <w:r>
        <w:rPr>
          <w:rFonts w:hint="eastAsia"/>
        </w:rPr>
        <w:t>点击更多，进入搜索页面的书籍列表，如下图：</w:t>
      </w:r>
    </w:p>
    <w:p w14:paraId="6CFF30FB" w14:textId="77777777" w:rsidR="002B04D4" w:rsidRDefault="00000000">
      <w:r>
        <w:rPr>
          <w:noProof/>
        </w:rPr>
        <w:lastRenderedPageBreak/>
        <w:drawing>
          <wp:inline distT="0" distB="0" distL="114300" distR="114300" wp14:anchorId="01A69D3E" wp14:editId="6FEB1409">
            <wp:extent cx="5266690" cy="2941955"/>
            <wp:effectExtent l="0" t="0" r="6350" b="14605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F929" w14:textId="77777777" w:rsidR="002B04D4" w:rsidRDefault="002B04D4"/>
    <w:p w14:paraId="479143A1" w14:textId="77777777" w:rsidR="002B04D4" w:rsidRDefault="00000000">
      <w:pPr>
        <w:pStyle w:val="2"/>
        <w:numPr>
          <w:ilvl w:val="0"/>
          <w:numId w:val="2"/>
        </w:numPr>
      </w:pPr>
      <w:bookmarkStart w:id="9" w:name="_Toc1452446679"/>
      <w:r>
        <w:rPr>
          <w:rFonts w:hint="eastAsia"/>
        </w:rPr>
        <w:t>各类知识详情</w:t>
      </w:r>
      <w:bookmarkEnd w:id="9"/>
    </w:p>
    <w:p w14:paraId="2ADC57FF" w14:textId="77777777" w:rsidR="002B04D4" w:rsidRDefault="00000000">
      <w:pPr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根据搜索到的知识类型，不同的知识详情展示</w:t>
      </w:r>
    </w:p>
    <w:p w14:paraId="6228A9AD" w14:textId="77777777" w:rsidR="002B04D4" w:rsidRDefault="002B04D4">
      <w:pPr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4D023C18" w14:textId="77777777" w:rsidR="002B04D4" w:rsidRDefault="00000000">
      <w:pPr>
        <w:pStyle w:val="4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a）工艺流程详情页</w:t>
      </w:r>
    </w:p>
    <w:p w14:paraId="69C85449" w14:textId="77777777" w:rsidR="002B04D4" w:rsidRDefault="00000000">
      <w:r>
        <w:rPr>
          <w:noProof/>
        </w:rPr>
        <w:lastRenderedPageBreak/>
        <w:drawing>
          <wp:inline distT="0" distB="0" distL="114300" distR="114300" wp14:anchorId="286C862C" wp14:editId="66641063">
            <wp:extent cx="5267325" cy="4057650"/>
            <wp:effectExtent l="0" t="0" r="5715" b="1143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601E" w14:textId="77777777" w:rsidR="002B04D4" w:rsidRDefault="002B04D4"/>
    <w:p w14:paraId="1DB23272" w14:textId="77777777" w:rsidR="002B04D4" w:rsidRDefault="00000000">
      <w:pPr>
        <w:pStyle w:val="4"/>
        <w:numPr>
          <w:ilvl w:val="3"/>
          <w:numId w:val="0"/>
        </w:numPr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b）</w:t>
      </w:r>
      <w:r>
        <w:rPr>
          <w:rFonts w:ascii="宋体" w:eastAsia="宋体" w:hAnsi="宋体" w:cs="宋体" w:hint="eastAsia"/>
          <w:sz w:val="24"/>
          <w:szCs w:val="24"/>
        </w:rPr>
        <w:t>标准详情页</w:t>
      </w:r>
    </w:p>
    <w:p w14:paraId="58460732" w14:textId="77777777" w:rsidR="002B04D4" w:rsidRDefault="00000000">
      <w:r>
        <w:rPr>
          <w:noProof/>
        </w:rPr>
        <w:drawing>
          <wp:inline distT="0" distB="0" distL="114300" distR="114300" wp14:anchorId="27D58DF8" wp14:editId="46B41B11">
            <wp:extent cx="5267325" cy="3895725"/>
            <wp:effectExtent l="0" t="0" r="5715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E375" w14:textId="77777777" w:rsidR="002B04D4" w:rsidRDefault="00000000">
      <w:pPr>
        <w:pStyle w:val="4"/>
        <w:numPr>
          <w:ilvl w:val="3"/>
          <w:numId w:val="0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8"/>
        </w:rPr>
        <w:lastRenderedPageBreak/>
        <w:t>c）</w:t>
      </w:r>
      <w:r>
        <w:rPr>
          <w:rFonts w:ascii="宋体" w:eastAsia="宋体" w:hAnsi="宋体" w:cs="宋体" w:hint="eastAsia"/>
          <w:sz w:val="24"/>
          <w:szCs w:val="24"/>
        </w:rPr>
        <w:t>科技文献详情</w:t>
      </w:r>
    </w:p>
    <w:p w14:paraId="31B8AE43" w14:textId="77777777" w:rsidR="002B04D4" w:rsidRDefault="00000000">
      <w:r>
        <w:rPr>
          <w:noProof/>
        </w:rPr>
        <w:drawing>
          <wp:inline distT="0" distB="0" distL="114300" distR="114300" wp14:anchorId="067F28F5" wp14:editId="5752E0F2">
            <wp:extent cx="5266690" cy="3117215"/>
            <wp:effectExtent l="0" t="0" r="6350" b="6985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0102" w14:textId="77777777" w:rsidR="002B04D4" w:rsidRDefault="00000000">
      <w:pPr>
        <w:pStyle w:val="4"/>
        <w:numPr>
          <w:ilvl w:val="3"/>
          <w:numId w:val="0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8"/>
        </w:rPr>
        <w:t>d）</w:t>
      </w:r>
      <w:r>
        <w:rPr>
          <w:rFonts w:ascii="宋体" w:eastAsia="宋体" w:hAnsi="宋体" w:cs="宋体" w:hint="eastAsia"/>
          <w:sz w:val="24"/>
          <w:szCs w:val="24"/>
        </w:rPr>
        <w:t>案例详情</w:t>
      </w:r>
    </w:p>
    <w:p w14:paraId="08ED53D7" w14:textId="77777777" w:rsidR="002B04D4" w:rsidRDefault="00000000">
      <w:r>
        <w:rPr>
          <w:noProof/>
        </w:rPr>
        <w:drawing>
          <wp:inline distT="0" distB="0" distL="114300" distR="114300" wp14:anchorId="218C889F" wp14:editId="2761F409">
            <wp:extent cx="5268595" cy="3964940"/>
            <wp:effectExtent l="0" t="0" r="4445" b="1270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15BB" w14:textId="77777777" w:rsidR="002B04D4" w:rsidRDefault="00000000">
      <w:pPr>
        <w:pStyle w:val="4"/>
        <w:numPr>
          <w:ilvl w:val="3"/>
          <w:numId w:val="0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8"/>
        </w:rPr>
        <w:t>e）</w:t>
      </w:r>
      <w:r>
        <w:rPr>
          <w:rFonts w:ascii="宋体" w:eastAsia="宋体" w:hAnsi="宋体" w:cs="宋体" w:hint="eastAsia"/>
          <w:sz w:val="24"/>
          <w:szCs w:val="24"/>
        </w:rPr>
        <w:t>百科详情</w:t>
      </w:r>
    </w:p>
    <w:p w14:paraId="4B6C6A5E" w14:textId="77777777" w:rsidR="002B04D4" w:rsidRDefault="00000000">
      <w:r>
        <w:rPr>
          <w:noProof/>
        </w:rPr>
        <w:lastRenderedPageBreak/>
        <w:drawing>
          <wp:inline distT="0" distB="0" distL="114300" distR="114300" wp14:anchorId="73DBC08D" wp14:editId="5076E5C5">
            <wp:extent cx="5266690" cy="3927475"/>
            <wp:effectExtent l="0" t="0" r="6350" b="444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8446" w14:textId="77777777" w:rsidR="002B04D4" w:rsidRDefault="00000000">
      <w:pPr>
        <w:pStyle w:val="4"/>
        <w:numPr>
          <w:ilvl w:val="3"/>
          <w:numId w:val="0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8"/>
        </w:rPr>
        <w:t>f）</w:t>
      </w:r>
      <w:r>
        <w:rPr>
          <w:rFonts w:ascii="宋体" w:eastAsia="宋体" w:hAnsi="宋体" w:cs="宋体" w:hint="eastAsia"/>
          <w:sz w:val="24"/>
          <w:szCs w:val="24"/>
        </w:rPr>
        <w:t>技术详情</w:t>
      </w:r>
    </w:p>
    <w:p w14:paraId="4E942907" w14:textId="77777777" w:rsidR="002B04D4" w:rsidRDefault="00000000">
      <w:r>
        <w:rPr>
          <w:noProof/>
        </w:rPr>
        <w:drawing>
          <wp:inline distT="0" distB="0" distL="114300" distR="114300" wp14:anchorId="7C599CD7" wp14:editId="14E2E1FD">
            <wp:extent cx="5273675" cy="3931920"/>
            <wp:effectExtent l="0" t="0" r="1460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C2D8" w14:textId="77777777" w:rsidR="002B04D4" w:rsidRDefault="00000000">
      <w:pPr>
        <w:pStyle w:val="4"/>
        <w:numPr>
          <w:ilvl w:val="0"/>
          <w:numId w:val="9"/>
        </w:num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书籍详情</w:t>
      </w:r>
    </w:p>
    <w:p w14:paraId="299D8F05" w14:textId="77777777" w:rsidR="002B04D4" w:rsidRDefault="00000000">
      <w:r>
        <w:rPr>
          <w:noProof/>
        </w:rPr>
        <w:lastRenderedPageBreak/>
        <w:drawing>
          <wp:inline distT="0" distB="0" distL="114300" distR="114300" wp14:anchorId="5F046061" wp14:editId="45F24F4A">
            <wp:extent cx="5270500" cy="3195955"/>
            <wp:effectExtent l="0" t="0" r="2540" b="4445"/>
            <wp:docPr id="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6F49" w14:textId="77777777" w:rsidR="002B04D4" w:rsidRDefault="002B04D4">
      <w:pPr>
        <w:ind w:leftChars="200" w:left="600"/>
      </w:pPr>
    </w:p>
    <w:p w14:paraId="1FAE0D67" w14:textId="77777777" w:rsidR="002B04D4" w:rsidRDefault="002B04D4"/>
    <w:sectPr w:rsidR="002B04D4">
      <w:footerReference w:type="default" r:id="rId44"/>
      <w:footerReference w:type="first" r:id="rId45"/>
      <w:pgSz w:w="11906" w:h="16838"/>
      <w:pgMar w:top="1440" w:right="1800" w:bottom="1440" w:left="1800" w:header="567" w:footer="567" w:gutter="0"/>
      <w:pgNumType w:start="1"/>
      <w:cols w:space="425"/>
      <w:titlePg/>
      <w:docGrid w:type="lines"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B3B6E" w14:textId="77777777" w:rsidR="00FF4C67" w:rsidRDefault="00FF4C67">
      <w:r>
        <w:separator/>
      </w:r>
    </w:p>
  </w:endnote>
  <w:endnote w:type="continuationSeparator" w:id="0">
    <w:p w14:paraId="3305E7A5" w14:textId="77777777" w:rsidR="00FF4C67" w:rsidRDefault="00FF4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206025621"/>
    </w:sdtPr>
    <w:sdtContent>
      <w:p w14:paraId="328F9829" w14:textId="77777777" w:rsidR="002B04D4" w:rsidRDefault="00000000">
        <w:pPr>
          <w:pStyle w:val="a5"/>
          <w:framePr w:wrap="around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49CD298C" w14:textId="77777777" w:rsidR="002B04D4" w:rsidRDefault="002B04D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324513564"/>
    </w:sdtPr>
    <w:sdtContent>
      <w:p w14:paraId="7B3885B9" w14:textId="77777777" w:rsidR="002B04D4" w:rsidRDefault="00000000">
        <w:pPr>
          <w:pStyle w:val="a5"/>
          <w:framePr w:wrap="around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</w:rPr>
          <w:t>- 47 -</w:t>
        </w:r>
        <w:r>
          <w:rPr>
            <w:rStyle w:val="a7"/>
          </w:rPr>
          <w:fldChar w:fldCharType="end"/>
        </w:r>
      </w:p>
    </w:sdtContent>
  </w:sdt>
  <w:p w14:paraId="426F0996" w14:textId="77777777" w:rsidR="002B04D4" w:rsidRDefault="002B04D4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B185" w14:textId="77777777" w:rsidR="002B04D4" w:rsidRDefault="002B04D4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2CC5D" w14:textId="77777777" w:rsidR="002B04D4" w:rsidRDefault="00000000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55F8B8" wp14:editId="113367D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a7"/>
                            </w:rPr>
                            <w:id w:val="-552307773"/>
                          </w:sdtPr>
                          <w:sdtContent>
                            <w:p w14:paraId="064FECF5" w14:textId="77777777" w:rsidR="002B04D4" w:rsidRDefault="00000000">
                              <w:pPr>
                                <w:pStyle w:val="a5"/>
                                <w:rPr>
                                  <w:rStyle w:val="a7"/>
                                </w:rPr>
                              </w:pPr>
                              <w:r>
                                <w:rPr>
                                  <w:rStyle w:val="a7"/>
                                </w:rPr>
                                <w:fldChar w:fldCharType="begin"/>
                              </w:r>
                              <w:r>
                                <w:rPr>
                                  <w:rStyle w:val="a7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7"/>
                                </w:rPr>
                                <w:fldChar w:fldCharType="separate"/>
                              </w:r>
                              <w:r>
                                <w:rPr>
                                  <w:rStyle w:val="a7"/>
                                </w:rPr>
                                <w:t>- 47 -</w:t>
                              </w:r>
                              <w:r>
                                <w:rPr>
                                  <w:rStyle w:val="a7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5F8B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sdt>
                    <w:sdtPr>
                      <w:rPr>
                        <w:rStyle w:val="a7"/>
                      </w:rPr>
                      <w:id w:val="-552307773"/>
                    </w:sdtPr>
                    <w:sdtContent>
                      <w:p w14:paraId="064FECF5" w14:textId="77777777" w:rsidR="002B04D4" w:rsidRDefault="00000000">
                        <w:pPr>
                          <w:pStyle w:val="a5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fldChar w:fldCharType="begin"/>
                        </w:r>
                        <w:r>
                          <w:rPr>
                            <w:rStyle w:val="a7"/>
                          </w:rPr>
                          <w:instrText xml:space="preserve"> PAGE </w:instrText>
                        </w:r>
                        <w:r>
                          <w:rPr>
                            <w:rStyle w:val="a7"/>
                          </w:rPr>
                          <w:fldChar w:fldCharType="separate"/>
                        </w:r>
                        <w:r>
                          <w:rPr>
                            <w:rStyle w:val="a7"/>
                          </w:rPr>
                          <w:t>- 47 -</w:t>
                        </w:r>
                        <w:r>
                          <w:rPr>
                            <w:rStyle w:val="a7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91ACD" w14:textId="77777777" w:rsidR="002B04D4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235108" wp14:editId="71E8AD5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A88FE8" w14:textId="77777777" w:rsidR="002B04D4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23510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5BA88FE8" w14:textId="77777777" w:rsidR="002B04D4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14E38" w14:textId="77777777" w:rsidR="00FF4C67" w:rsidRDefault="00FF4C67">
      <w:r>
        <w:separator/>
      </w:r>
    </w:p>
  </w:footnote>
  <w:footnote w:type="continuationSeparator" w:id="0">
    <w:p w14:paraId="56603611" w14:textId="77777777" w:rsidR="00FF4C67" w:rsidRDefault="00FF4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F06CE" w14:textId="77777777" w:rsidR="002B04D4" w:rsidRDefault="00000000">
    <w:pPr>
      <w:pStyle w:val="a6"/>
      <w:jc w:val="right"/>
    </w:pPr>
    <w: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7806D5"/>
    <w:multiLevelType w:val="singleLevel"/>
    <w:tmpl w:val="9C7806D5"/>
    <w:lvl w:ilvl="0">
      <w:start w:val="1"/>
      <w:numFmt w:val="lowerLetter"/>
      <w:suff w:val="nothing"/>
      <w:lvlText w:val="%1）"/>
      <w:lvlJc w:val="left"/>
    </w:lvl>
  </w:abstractNum>
  <w:abstractNum w:abstractNumId="1" w15:restartNumberingAfterBreak="0">
    <w:nsid w:val="D482D75F"/>
    <w:multiLevelType w:val="singleLevel"/>
    <w:tmpl w:val="D482D75F"/>
    <w:lvl w:ilvl="0">
      <w:start w:val="1"/>
      <w:numFmt w:val="lowerLetter"/>
      <w:suff w:val="nothing"/>
      <w:lvlText w:val="%1）"/>
      <w:lvlJc w:val="left"/>
    </w:lvl>
  </w:abstractNum>
  <w:abstractNum w:abstractNumId="2" w15:restartNumberingAfterBreak="0">
    <w:nsid w:val="D510298F"/>
    <w:multiLevelType w:val="singleLevel"/>
    <w:tmpl w:val="D510298F"/>
    <w:lvl w:ilvl="0">
      <w:start w:val="1"/>
      <w:numFmt w:val="lowerLetter"/>
      <w:suff w:val="nothing"/>
      <w:lvlText w:val="%1）"/>
      <w:lvlJc w:val="left"/>
    </w:lvl>
  </w:abstractNum>
  <w:abstractNum w:abstractNumId="3" w15:restartNumberingAfterBreak="0">
    <w:nsid w:val="1417CC21"/>
    <w:multiLevelType w:val="singleLevel"/>
    <w:tmpl w:val="1417CC21"/>
    <w:lvl w:ilvl="0">
      <w:start w:val="1"/>
      <w:numFmt w:val="lowerLetter"/>
      <w:suff w:val="nothing"/>
      <w:lvlText w:val="%1）"/>
      <w:lvlJc w:val="left"/>
    </w:lvl>
  </w:abstractNum>
  <w:abstractNum w:abstractNumId="4" w15:restartNumberingAfterBreak="0">
    <w:nsid w:val="40620EEF"/>
    <w:multiLevelType w:val="singleLevel"/>
    <w:tmpl w:val="40620EEF"/>
    <w:lvl w:ilvl="0">
      <w:start w:val="1"/>
      <w:numFmt w:val="lowerLetter"/>
      <w:suff w:val="nothing"/>
      <w:lvlText w:val="%1）"/>
      <w:lvlJc w:val="left"/>
    </w:lvl>
  </w:abstractNum>
  <w:abstractNum w:abstractNumId="5" w15:restartNumberingAfterBreak="0">
    <w:nsid w:val="4338C473"/>
    <w:multiLevelType w:val="singleLevel"/>
    <w:tmpl w:val="4338C473"/>
    <w:lvl w:ilvl="0">
      <w:start w:val="1"/>
      <w:numFmt w:val="lowerLetter"/>
      <w:suff w:val="nothing"/>
      <w:lvlText w:val="%1）"/>
      <w:lvlJc w:val="left"/>
    </w:lvl>
  </w:abstractNum>
  <w:abstractNum w:abstractNumId="6" w15:restartNumberingAfterBreak="0">
    <w:nsid w:val="47B00048"/>
    <w:multiLevelType w:val="multilevel"/>
    <w:tmpl w:val="47B00048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lvlText w:val="（%2）、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425" w:firstLine="0"/>
      </w:pPr>
      <w:rPr>
        <w:rFonts w:hint="eastAsia"/>
      </w:rPr>
    </w:lvl>
    <w:lvl w:ilvl="3">
      <w:start w:val="1"/>
      <w:numFmt w:val="decimal"/>
      <w:lvlText w:val="%3.%4"/>
      <w:lvlJc w:val="left"/>
      <w:pPr>
        <w:ind w:left="425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5BEA3DA0"/>
    <w:multiLevelType w:val="multilevel"/>
    <w:tmpl w:val="5BEA3DA0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3BDFAB6"/>
    <w:multiLevelType w:val="singleLevel"/>
    <w:tmpl w:val="63BDFAB6"/>
    <w:lvl w:ilvl="0">
      <w:start w:val="1"/>
      <w:numFmt w:val="lowerLetter"/>
      <w:suff w:val="nothing"/>
      <w:lvlText w:val="%1）"/>
      <w:lvlJc w:val="left"/>
    </w:lvl>
  </w:abstractNum>
  <w:abstractNum w:abstractNumId="9" w15:restartNumberingAfterBreak="0">
    <w:nsid w:val="66DCC821"/>
    <w:multiLevelType w:val="singleLevel"/>
    <w:tmpl w:val="66DCC821"/>
    <w:lvl w:ilvl="0">
      <w:start w:val="1"/>
      <w:numFmt w:val="lowerLetter"/>
      <w:suff w:val="nothing"/>
      <w:lvlText w:val="%1）"/>
      <w:lvlJc w:val="left"/>
    </w:lvl>
  </w:abstractNum>
  <w:num w:numId="1" w16cid:durableId="116409178">
    <w:abstractNumId w:val="6"/>
  </w:num>
  <w:num w:numId="2" w16cid:durableId="598219390">
    <w:abstractNumId w:val="7"/>
  </w:num>
  <w:num w:numId="3" w16cid:durableId="238444667">
    <w:abstractNumId w:val="4"/>
  </w:num>
  <w:num w:numId="4" w16cid:durableId="550655827">
    <w:abstractNumId w:val="3"/>
  </w:num>
  <w:num w:numId="5" w16cid:durableId="216556462">
    <w:abstractNumId w:val="2"/>
  </w:num>
  <w:num w:numId="6" w16cid:durableId="934287177">
    <w:abstractNumId w:val="1"/>
  </w:num>
  <w:num w:numId="7" w16cid:durableId="306783715">
    <w:abstractNumId w:val="5"/>
  </w:num>
  <w:num w:numId="8" w16cid:durableId="1474524789">
    <w:abstractNumId w:val="8"/>
  </w:num>
  <w:num w:numId="9" w16cid:durableId="795677748">
    <w:abstractNumId w:val="9"/>
  </w:num>
  <w:num w:numId="10" w16cid:durableId="1159032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bordersDoNotSurroundHeader/>
  <w:bordersDoNotSurroundFooter/>
  <w:defaultTabStop w:val="420"/>
  <w:drawingGridHorizontalSpacing w:val="150"/>
  <w:drawingGridVerticalSpacing w:val="204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Q1ZjAxNTAzOGEwYjI1NThhNmMyMjkwNTRkZmZhOTQifQ=="/>
  </w:docVars>
  <w:rsids>
    <w:rsidRoot w:val="7F73DDDF"/>
    <w:rsid w:val="7F73DDDF"/>
    <w:rsid w:val="BA296202"/>
    <w:rsid w:val="BF3F3030"/>
    <w:rsid w:val="CAB2590D"/>
    <w:rsid w:val="CC77E98F"/>
    <w:rsid w:val="DB6F7F7F"/>
    <w:rsid w:val="DBF94F76"/>
    <w:rsid w:val="DF3F8FF0"/>
    <w:rsid w:val="EB374EF5"/>
    <w:rsid w:val="EDB22812"/>
    <w:rsid w:val="EE8D9845"/>
    <w:rsid w:val="EF7A7306"/>
    <w:rsid w:val="EFCB8DA2"/>
    <w:rsid w:val="EFE78F3F"/>
    <w:rsid w:val="EFEF03E9"/>
    <w:rsid w:val="F65E73A7"/>
    <w:rsid w:val="F7F39287"/>
    <w:rsid w:val="FDABEF50"/>
    <w:rsid w:val="FDBBE1DD"/>
    <w:rsid w:val="FDFF306B"/>
    <w:rsid w:val="FEFE414E"/>
    <w:rsid w:val="FF616739"/>
    <w:rsid w:val="000E37F3"/>
    <w:rsid w:val="000F1A3B"/>
    <w:rsid w:val="00141ECE"/>
    <w:rsid w:val="00190B27"/>
    <w:rsid w:val="001A3B4D"/>
    <w:rsid w:val="002B04D4"/>
    <w:rsid w:val="00373E83"/>
    <w:rsid w:val="00413FEF"/>
    <w:rsid w:val="005A1544"/>
    <w:rsid w:val="00625C83"/>
    <w:rsid w:val="0081517B"/>
    <w:rsid w:val="008E7EF7"/>
    <w:rsid w:val="00915E64"/>
    <w:rsid w:val="00953EB7"/>
    <w:rsid w:val="00BC731A"/>
    <w:rsid w:val="00BE4C34"/>
    <w:rsid w:val="00F11A17"/>
    <w:rsid w:val="00F13BAD"/>
    <w:rsid w:val="00F53211"/>
    <w:rsid w:val="00F64167"/>
    <w:rsid w:val="00FE26D6"/>
    <w:rsid w:val="00FF4C67"/>
    <w:rsid w:val="03CC0469"/>
    <w:rsid w:val="046D0DF7"/>
    <w:rsid w:val="05E96459"/>
    <w:rsid w:val="07263E9F"/>
    <w:rsid w:val="08CD45E7"/>
    <w:rsid w:val="0AC3377B"/>
    <w:rsid w:val="0EB507D1"/>
    <w:rsid w:val="133C6082"/>
    <w:rsid w:val="14413E4E"/>
    <w:rsid w:val="14DA3DD9"/>
    <w:rsid w:val="15EB395D"/>
    <w:rsid w:val="16EC56B7"/>
    <w:rsid w:val="17F721F5"/>
    <w:rsid w:val="22313C3C"/>
    <w:rsid w:val="25F81247"/>
    <w:rsid w:val="285A34C0"/>
    <w:rsid w:val="2BD755B7"/>
    <w:rsid w:val="2DDD79E7"/>
    <w:rsid w:val="2F8A6B4C"/>
    <w:rsid w:val="2FFF56F5"/>
    <w:rsid w:val="31315AA8"/>
    <w:rsid w:val="325A1A94"/>
    <w:rsid w:val="35A55DED"/>
    <w:rsid w:val="35B057FF"/>
    <w:rsid w:val="37802284"/>
    <w:rsid w:val="3C5F4B6D"/>
    <w:rsid w:val="3D2112ED"/>
    <w:rsid w:val="3E9A551E"/>
    <w:rsid w:val="3EE97FBE"/>
    <w:rsid w:val="416F5403"/>
    <w:rsid w:val="424C0BE8"/>
    <w:rsid w:val="47B45452"/>
    <w:rsid w:val="482C35FA"/>
    <w:rsid w:val="4A2431A8"/>
    <w:rsid w:val="55E24D78"/>
    <w:rsid w:val="55FD6238"/>
    <w:rsid w:val="560E58D9"/>
    <w:rsid w:val="56BF0F8C"/>
    <w:rsid w:val="579F94A2"/>
    <w:rsid w:val="57E85510"/>
    <w:rsid w:val="58313562"/>
    <w:rsid w:val="5BF5B41E"/>
    <w:rsid w:val="5C407FD9"/>
    <w:rsid w:val="5F0361DE"/>
    <w:rsid w:val="60A074A3"/>
    <w:rsid w:val="60AA040B"/>
    <w:rsid w:val="63BA0706"/>
    <w:rsid w:val="64264E12"/>
    <w:rsid w:val="642A7CF1"/>
    <w:rsid w:val="65894246"/>
    <w:rsid w:val="67F78EA1"/>
    <w:rsid w:val="692863C4"/>
    <w:rsid w:val="69DFF626"/>
    <w:rsid w:val="6C505478"/>
    <w:rsid w:val="6D0D2BC2"/>
    <w:rsid w:val="6EFF30BE"/>
    <w:rsid w:val="6F782DFC"/>
    <w:rsid w:val="6FDE710E"/>
    <w:rsid w:val="6FFF1E1D"/>
    <w:rsid w:val="74FB5E4D"/>
    <w:rsid w:val="785F2695"/>
    <w:rsid w:val="79425978"/>
    <w:rsid w:val="797B7B3E"/>
    <w:rsid w:val="79B87958"/>
    <w:rsid w:val="7B5BBBC0"/>
    <w:rsid w:val="7BA42B5D"/>
    <w:rsid w:val="7BEBFE70"/>
    <w:rsid w:val="7C5C483D"/>
    <w:rsid w:val="7CF85480"/>
    <w:rsid w:val="7D351EB7"/>
    <w:rsid w:val="7DFB5F08"/>
    <w:rsid w:val="7EFBEC80"/>
    <w:rsid w:val="7EFEBAEE"/>
    <w:rsid w:val="7F1C84E2"/>
    <w:rsid w:val="7F73DDDF"/>
    <w:rsid w:val="7F7BFC69"/>
    <w:rsid w:val="7F9AC41D"/>
    <w:rsid w:val="7FE7965B"/>
    <w:rsid w:val="7FF7AB07"/>
    <w:rsid w:val="9F6C9830"/>
    <w:rsid w:val="AD7C8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AAC600"/>
  <w15:docId w15:val="{CDD6B5AE-33DF-47C7-872D-CFB517F7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qFormat="1"/>
    <w:lsdException w:name="header" w:qFormat="1"/>
    <w:lsdException w:name="footer" w:qFormat="1"/>
    <w:lsdException w:name="caption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仿宋_GB2312" w:eastAsia="仿宋_GB2312" w:hAnsi="Calibri"/>
      <w:kern w:val="2"/>
      <w:sz w:val="30"/>
      <w:szCs w:val="30"/>
    </w:rPr>
  </w:style>
  <w:style w:type="paragraph" w:styleId="1">
    <w:name w:val="heading 1"/>
    <w:basedOn w:val="a"/>
    <w:next w:val="a0"/>
    <w:qFormat/>
    <w:pPr>
      <w:keepNext/>
      <w:numPr>
        <w:numId w:val="1"/>
      </w:numPr>
      <w:ind w:firstLine="0"/>
      <w:outlineLvl w:val="0"/>
    </w:pPr>
    <w:rPr>
      <w:rFonts w:ascii="Times New Roman" w:eastAsia="黑体" w:hAnsi="Times New Roman"/>
      <w:sz w:val="32"/>
      <w:szCs w:val="24"/>
    </w:rPr>
  </w:style>
  <w:style w:type="paragraph" w:styleId="2">
    <w:name w:val="heading 2"/>
    <w:basedOn w:val="a"/>
    <w:next w:val="a"/>
    <w:unhideWhenUsed/>
    <w:qFormat/>
    <w:pPr>
      <w:keepLines/>
      <w:spacing w:before="260" w:after="260" w:line="416" w:lineRule="auto"/>
      <w:outlineLvl w:val="1"/>
    </w:pPr>
    <w:rPr>
      <w:rFonts w:ascii="楷体" w:eastAsia="楷体" w:hAnsi="楷体"/>
      <w:b/>
      <w:bCs/>
      <w:szCs w:val="32"/>
    </w:rPr>
  </w:style>
  <w:style w:type="paragraph" w:styleId="3">
    <w:name w:val="heading 3"/>
    <w:basedOn w:val="2"/>
    <w:next w:val="a"/>
    <w:unhideWhenUsed/>
    <w:qFormat/>
    <w:pPr>
      <w:outlineLvl w:val="2"/>
    </w:pPr>
    <w:rPr>
      <w:rFonts w:hAnsi="Times New Roman"/>
    </w:rPr>
  </w:style>
  <w:style w:type="paragraph" w:styleId="4">
    <w:name w:val="heading 4"/>
    <w:basedOn w:val="a"/>
    <w:next w:val="a"/>
    <w:unhideWhenUsed/>
    <w:qFormat/>
    <w:pPr>
      <w:outlineLvl w:val="3"/>
    </w:pPr>
    <w:rPr>
      <w:szCs w:val="28"/>
    </w:rPr>
  </w:style>
  <w:style w:type="paragraph" w:styleId="5">
    <w:name w:val="heading 5"/>
    <w:basedOn w:val="4"/>
    <w:next w:val="a"/>
    <w:unhideWhenUsed/>
    <w:qFormat/>
    <w:pPr>
      <w:outlineLvl w:val="4"/>
    </w:pPr>
    <w:rPr>
      <w:bCs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spacing w:before="60" w:after="60" w:line="300" w:lineRule="auto"/>
      <w:ind w:firstLine="420"/>
    </w:pPr>
    <w:rPr>
      <w:rFonts w:ascii="Arial" w:eastAsia="宋体" w:hAnsi="Arial"/>
      <w:szCs w:val="24"/>
      <w:lang w:eastAsia="en-US" w:bidi="en-US"/>
    </w:rPr>
  </w:style>
  <w:style w:type="paragraph" w:styleId="a4">
    <w:name w:val="caption"/>
    <w:basedOn w:val="a"/>
    <w:next w:val="a0"/>
    <w:unhideWhenUsed/>
    <w:qFormat/>
    <w:pPr>
      <w:spacing w:before="78" w:after="78"/>
      <w:jc w:val="center"/>
    </w:pPr>
    <w:rPr>
      <w:szCs w:val="20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7">
    <w:name w:val="page number"/>
    <w:basedOn w:val="a1"/>
    <w:qFormat/>
  </w:style>
  <w:style w:type="character" w:styleId="a8">
    <w:name w:val="FollowedHyperlink"/>
    <w:basedOn w:val="a1"/>
    <w:qFormat/>
    <w:rPr>
      <w:color w:val="800080"/>
      <w:u w:val="single"/>
    </w:rPr>
  </w:style>
  <w:style w:type="character" w:styleId="a9">
    <w:name w:val="Hyperlink"/>
    <w:basedOn w:val="a1"/>
    <w:uiPriority w:val="99"/>
    <w:qFormat/>
    <w:rPr>
      <w:color w:val="0000FF"/>
      <w:u w:val="single"/>
    </w:rPr>
  </w:style>
  <w:style w:type="paragraph" w:customStyle="1" w:styleId="Style9">
    <w:name w:val="_Style 9"/>
    <w:basedOn w:val="a"/>
    <w:uiPriority w:val="34"/>
    <w:qFormat/>
    <w:pPr>
      <w:ind w:firstLineChars="200" w:firstLine="420"/>
    </w:pPr>
    <w:rPr>
      <w:rFonts w:ascii="Calibri"/>
      <w:szCs w:val="22"/>
    </w:rPr>
  </w:style>
  <w:style w:type="paragraph" w:customStyle="1" w:styleId="10">
    <w:name w:val="列表段落1"/>
    <w:basedOn w:val="a"/>
    <w:uiPriority w:val="34"/>
    <w:qFormat/>
    <w:pPr>
      <w:ind w:firstLine="420"/>
    </w:pPr>
  </w:style>
  <w:style w:type="character" w:customStyle="1" w:styleId="Internet">
    <w:name w:val="Internet 链接"/>
    <w:basedOn w:val="a1"/>
    <w:uiPriority w:val="99"/>
    <w:unhideWhenUsed/>
    <w:qFormat/>
    <w:rPr>
      <w:color w:val="0563C1" w:themeColor="hyperlink"/>
      <w:u w:val="single"/>
    </w:rPr>
  </w:style>
  <w:style w:type="paragraph" w:customStyle="1" w:styleId="20">
    <w:name w:val="列出段落2"/>
    <w:basedOn w:val="a"/>
    <w:uiPriority w:val="34"/>
    <w:qFormat/>
    <w:pPr>
      <w:ind w:firstLine="420"/>
    </w:pPr>
    <w:rPr>
      <w:rFonts w:ascii="Calibri" w:eastAsia="宋体" w:cs="黑体"/>
      <w:sz w:val="21"/>
      <w:szCs w:val="22"/>
    </w:rPr>
  </w:style>
  <w:style w:type="paragraph" w:customStyle="1" w:styleId="11">
    <w:name w:val="列出段落1"/>
    <w:basedOn w:val="a"/>
    <w:uiPriority w:val="34"/>
    <w:qFormat/>
    <w:pPr>
      <w:ind w:firstLine="420"/>
    </w:pPr>
  </w:style>
  <w:style w:type="paragraph" w:customStyle="1" w:styleId="p1">
    <w:name w:val="p1"/>
    <w:basedOn w:val="a"/>
    <w:qFormat/>
    <w:pPr>
      <w:spacing w:line="380" w:lineRule="atLeas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c">
    <w:name w:val="Unresolved Mention"/>
    <w:basedOn w:val="a1"/>
    <w:uiPriority w:val="99"/>
    <w:semiHidden/>
    <w:unhideWhenUsed/>
    <w:rsid w:val="005A1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ms.yooso.com.cn" TargetMode="Externa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zhengyuchen</dc:creator>
  <cp:lastModifiedBy>梁 成</cp:lastModifiedBy>
  <cp:revision>3</cp:revision>
  <dcterms:created xsi:type="dcterms:W3CDTF">2023-03-08T03:07:00Z</dcterms:created>
  <dcterms:modified xsi:type="dcterms:W3CDTF">2023-03-08T08:41:00Z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2052-4.6.1.7450</vt:lpwstr>
  </property>
  <property fmtid="{D5CDD505-2E9C-101B-9397-08002B2CF9AE}" pid="3" name="ICV">
    <vt:lpwstr>364199164CC4DCC3BDE807643FF8441B</vt:lpwstr>
  </property>
</Properties>
</file>